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4C" w:rsidRDefault="00B1504C" w:rsidP="00B150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ZÁPIS A KRITÉRIA PŘIJETÍ DO MATEŘSKÉ ŠKOLY</w:t>
      </w:r>
    </w:p>
    <w:p w:rsidR="00B1504C" w:rsidRDefault="00B1504C" w:rsidP="00B1504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90400" w:rsidRPr="00490400" w:rsidRDefault="00B1504C" w:rsidP="00490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dětí na školní rok 20</w:t>
      </w:r>
      <w:r w:rsidR="00A82E76">
        <w:rPr>
          <w:rFonts w:ascii="Times New Roman" w:hAnsi="Times New Roman"/>
          <w:sz w:val="24"/>
          <w:szCs w:val="24"/>
        </w:rPr>
        <w:t>2</w:t>
      </w:r>
      <w:r w:rsidR="004333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</w:t>
      </w:r>
      <w:r w:rsidR="00A82E76">
        <w:rPr>
          <w:rFonts w:ascii="Times New Roman" w:hAnsi="Times New Roman"/>
          <w:sz w:val="24"/>
          <w:szCs w:val="24"/>
        </w:rPr>
        <w:t>2</w:t>
      </w:r>
      <w:r w:rsidR="004333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D408DA">
        <w:rPr>
          <w:rFonts w:ascii="Times New Roman" w:hAnsi="Times New Roman"/>
          <w:sz w:val="24"/>
          <w:szCs w:val="24"/>
        </w:rPr>
        <w:t>bude probíhat v</w:t>
      </w:r>
      <w:r>
        <w:rPr>
          <w:rFonts w:ascii="Times New Roman" w:hAnsi="Times New Roman"/>
          <w:sz w:val="24"/>
          <w:szCs w:val="24"/>
        </w:rPr>
        <w:t xml:space="preserve"> </w:t>
      </w:r>
      <w:r w:rsidR="004333EB">
        <w:rPr>
          <w:rFonts w:ascii="Times New Roman" w:hAnsi="Times New Roman"/>
          <w:sz w:val="24"/>
          <w:szCs w:val="24"/>
        </w:rPr>
        <w:t>úterý</w:t>
      </w:r>
      <w:bookmarkStart w:id="0" w:name="_GoBack"/>
      <w:bookmarkEnd w:id="0"/>
      <w:r w:rsidR="00D408DA">
        <w:rPr>
          <w:rFonts w:ascii="Times New Roman" w:hAnsi="Times New Roman"/>
          <w:sz w:val="24"/>
          <w:szCs w:val="24"/>
        </w:rPr>
        <w:t xml:space="preserve"> </w:t>
      </w:r>
      <w:r w:rsidR="004333EB">
        <w:rPr>
          <w:rFonts w:ascii="Times New Roman" w:hAnsi="Times New Roman"/>
          <w:b/>
          <w:sz w:val="24"/>
          <w:szCs w:val="24"/>
        </w:rPr>
        <w:t>10. 5. 2022</w:t>
      </w:r>
      <w:r w:rsidR="00490400">
        <w:rPr>
          <w:rFonts w:ascii="Times New Roman" w:hAnsi="Times New Roman"/>
          <w:sz w:val="24"/>
          <w:szCs w:val="24"/>
        </w:rPr>
        <w:t>.</w:t>
      </w:r>
      <w:r w:rsidR="00A82E76" w:rsidRPr="00490400">
        <w:rPr>
          <w:rFonts w:ascii="Times New Roman" w:hAnsi="Times New Roman"/>
          <w:sz w:val="24"/>
          <w:szCs w:val="24"/>
        </w:rPr>
        <w:t xml:space="preserve"> </w:t>
      </w:r>
    </w:p>
    <w:p w:rsidR="00B1504C" w:rsidRDefault="00490400" w:rsidP="00B150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1504C">
        <w:rPr>
          <w:rFonts w:ascii="Times New Roman" w:hAnsi="Times New Roman"/>
          <w:sz w:val="24"/>
          <w:szCs w:val="24"/>
        </w:rPr>
        <w:t xml:space="preserve">eznam přijatých i nepřijatých žadatelů bude vyvěšen </w:t>
      </w:r>
      <w:r w:rsidR="004333EB">
        <w:rPr>
          <w:rFonts w:ascii="Times New Roman" w:hAnsi="Times New Roman"/>
          <w:sz w:val="24"/>
          <w:szCs w:val="24"/>
        </w:rPr>
        <w:t>v pondělí</w:t>
      </w:r>
      <w:r w:rsidR="00B1504C">
        <w:rPr>
          <w:rFonts w:ascii="Times New Roman" w:hAnsi="Times New Roman"/>
          <w:sz w:val="24"/>
          <w:szCs w:val="24"/>
        </w:rPr>
        <w:t xml:space="preserve">  </w:t>
      </w:r>
      <w:r w:rsidR="004333EB">
        <w:rPr>
          <w:rFonts w:ascii="Times New Roman" w:hAnsi="Times New Roman"/>
          <w:sz w:val="24"/>
          <w:szCs w:val="24"/>
        </w:rPr>
        <w:t>16</w:t>
      </w:r>
      <w:r w:rsidR="00B1504C">
        <w:rPr>
          <w:rFonts w:ascii="Times New Roman" w:hAnsi="Times New Roman"/>
          <w:sz w:val="24"/>
          <w:szCs w:val="24"/>
        </w:rPr>
        <w:t>. 5. 20</w:t>
      </w:r>
      <w:r w:rsidR="00A82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B1504C">
        <w:rPr>
          <w:rFonts w:ascii="Times New Roman" w:hAnsi="Times New Roman"/>
          <w:sz w:val="24"/>
          <w:szCs w:val="24"/>
        </w:rPr>
        <w:t xml:space="preserve"> na vývěsce v MŠ a na internetových stránkách  </w:t>
      </w:r>
      <w:hyperlink r:id="rId6" w:history="1">
        <w:r w:rsidR="00B1504C">
          <w:rPr>
            <w:rStyle w:val="Hypertextovodkaz"/>
            <w:rFonts w:ascii="Times New Roman" w:hAnsi="Times New Roman"/>
            <w:sz w:val="24"/>
            <w:szCs w:val="24"/>
          </w:rPr>
          <w:t>www.skoladomamil.cz</w:t>
        </w:r>
      </w:hyperlink>
      <w:r w:rsidR="00B1504C">
        <w:rPr>
          <w:rFonts w:ascii="Times New Roman" w:hAnsi="Times New Roman"/>
          <w:sz w:val="24"/>
          <w:szCs w:val="24"/>
        </w:rPr>
        <w:t>.</w:t>
      </w:r>
    </w:p>
    <w:p w:rsidR="00B1504C" w:rsidRDefault="00B1504C" w:rsidP="00B150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Základní školy a Mateřské školy DOMAMIL, příspěvková organizace stanovila následující kritéria, podle nichž bude postupovat při rozhodování na základě ustanovení §165 odst. 2 písm. b) zákona č. 561/2004 Sb.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</w:t>
      </w:r>
    </w:p>
    <w:p w:rsidR="00B1504C" w:rsidRDefault="00B1504C" w:rsidP="00B1504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04C" w:rsidRDefault="00B1504C" w:rsidP="00B1504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Kritéria pro přijímání dětí k předškolnímu vzdělávání:</w:t>
      </w:r>
    </w:p>
    <w:p w:rsidR="00B1504C" w:rsidRDefault="00B1504C" w:rsidP="00B1504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Dítě, pro které je předškolní vzdělávání povinné.</w:t>
      </w:r>
    </w:p>
    <w:p w:rsidR="00B1504C" w:rsidRDefault="00B1504C" w:rsidP="00B1504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Dítě, které má povolený odklad školní docházky.</w:t>
      </w:r>
    </w:p>
    <w:p w:rsidR="00B1504C" w:rsidRDefault="00B1504C" w:rsidP="00B1504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Dítě, které v daném školním roce dosáhne 4 let.</w:t>
      </w:r>
    </w:p>
    <w:p w:rsidR="00B1504C" w:rsidRDefault="00B1504C" w:rsidP="00B1504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Dítě, které v daném roce dosáhne 3 let.</w:t>
      </w:r>
    </w:p>
    <w:p w:rsidR="00B1504C" w:rsidRDefault="00B1504C" w:rsidP="00B1504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dvouleté s místem trvalého pobytu.</w:t>
      </w: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přijetí dítěte nerozhoduje datum podání ani pořadí podané přihlášky.</w:t>
      </w: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</w:p>
    <w:p w:rsidR="00B1504C" w:rsidRDefault="00B1504C" w:rsidP="00B150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Domamili dne </w:t>
      </w:r>
      <w:r w:rsidR="00490400">
        <w:rPr>
          <w:rFonts w:ascii="Times New Roman" w:hAnsi="Times New Roman"/>
          <w:sz w:val="24"/>
          <w:szCs w:val="24"/>
        </w:rPr>
        <w:t>2</w:t>
      </w:r>
      <w:r w:rsidR="004333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4904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A82E76">
        <w:rPr>
          <w:rFonts w:ascii="Times New Roman" w:hAnsi="Times New Roman"/>
          <w:sz w:val="24"/>
          <w:szCs w:val="24"/>
        </w:rPr>
        <w:t>202</w:t>
      </w:r>
      <w:r w:rsidR="004333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0400">
        <w:rPr>
          <w:rFonts w:ascii="Times New Roman" w:hAnsi="Times New Roman"/>
          <w:sz w:val="24"/>
          <w:szCs w:val="24"/>
        </w:rPr>
        <w:t xml:space="preserve">            </w:t>
      </w:r>
      <w:r w:rsidR="004904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Radmila Punčochářová</w:t>
      </w: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ředitelka školy</w:t>
      </w: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</w:p>
    <w:p w:rsidR="00B1504C" w:rsidRDefault="00B1504C" w:rsidP="00B1504C">
      <w:pPr>
        <w:rPr>
          <w:rFonts w:ascii="Times New Roman" w:hAnsi="Times New Roman"/>
          <w:sz w:val="24"/>
          <w:szCs w:val="24"/>
        </w:rPr>
      </w:pPr>
    </w:p>
    <w:p w:rsidR="00D408DA" w:rsidRDefault="00D408DA"/>
    <w:p w:rsidR="00D408DA" w:rsidRDefault="00D408DA"/>
    <w:p w:rsidR="00D408DA" w:rsidRDefault="00D408DA"/>
    <w:p w:rsidR="00D408DA" w:rsidRDefault="00D408DA"/>
    <w:sectPr w:rsidR="00D408DA" w:rsidSect="00490400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2EC4"/>
    <w:multiLevelType w:val="hybridMultilevel"/>
    <w:tmpl w:val="8DFA5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46FD"/>
    <w:multiLevelType w:val="multilevel"/>
    <w:tmpl w:val="27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6721C"/>
    <w:multiLevelType w:val="multilevel"/>
    <w:tmpl w:val="C602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C"/>
    <w:rsid w:val="0025639A"/>
    <w:rsid w:val="00402754"/>
    <w:rsid w:val="004333EB"/>
    <w:rsid w:val="00490400"/>
    <w:rsid w:val="00A82E76"/>
    <w:rsid w:val="00B1504C"/>
    <w:rsid w:val="00D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04C"/>
    <w:rPr>
      <w:rFonts w:ascii="Calibri" w:eastAsia="Calibri" w:hAnsi="Calibri" w:cs="Times New Roman"/>
    </w:rPr>
  </w:style>
  <w:style w:type="paragraph" w:styleId="Nadpis5">
    <w:name w:val="heading 5"/>
    <w:basedOn w:val="Normln"/>
    <w:link w:val="Nadpis5Char"/>
    <w:uiPriority w:val="9"/>
    <w:qFormat/>
    <w:rsid w:val="00D408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150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504C"/>
    <w:pPr>
      <w:ind w:left="720"/>
      <w:contextualSpacing/>
    </w:pPr>
    <w:rPr>
      <w:sz w:val="18"/>
    </w:rPr>
  </w:style>
  <w:style w:type="character" w:customStyle="1" w:styleId="Nadpis5Char">
    <w:name w:val="Nadpis 5 Char"/>
    <w:basedOn w:val="Standardnpsmoodstavce"/>
    <w:link w:val="Nadpis5"/>
    <w:uiPriority w:val="9"/>
    <w:rsid w:val="00D408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40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08DA"/>
    <w:rPr>
      <w:b/>
      <w:bCs/>
    </w:rPr>
  </w:style>
  <w:style w:type="character" w:styleId="Zvraznn">
    <w:name w:val="Emphasis"/>
    <w:basedOn w:val="Standardnpsmoodstavce"/>
    <w:uiPriority w:val="20"/>
    <w:qFormat/>
    <w:rsid w:val="00D408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04C"/>
    <w:rPr>
      <w:rFonts w:ascii="Calibri" w:eastAsia="Calibri" w:hAnsi="Calibri" w:cs="Times New Roman"/>
    </w:rPr>
  </w:style>
  <w:style w:type="paragraph" w:styleId="Nadpis5">
    <w:name w:val="heading 5"/>
    <w:basedOn w:val="Normln"/>
    <w:link w:val="Nadpis5Char"/>
    <w:uiPriority w:val="9"/>
    <w:qFormat/>
    <w:rsid w:val="00D408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150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504C"/>
    <w:pPr>
      <w:ind w:left="720"/>
      <w:contextualSpacing/>
    </w:pPr>
    <w:rPr>
      <w:sz w:val="18"/>
    </w:rPr>
  </w:style>
  <w:style w:type="character" w:customStyle="1" w:styleId="Nadpis5Char">
    <w:name w:val="Nadpis 5 Char"/>
    <w:basedOn w:val="Standardnpsmoodstavce"/>
    <w:link w:val="Nadpis5"/>
    <w:uiPriority w:val="9"/>
    <w:rsid w:val="00D408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40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08DA"/>
    <w:rPr>
      <w:b/>
      <w:bCs/>
    </w:rPr>
  </w:style>
  <w:style w:type="character" w:styleId="Zvraznn">
    <w:name w:val="Emphasis"/>
    <w:basedOn w:val="Standardnpsmoodstavce"/>
    <w:uiPriority w:val="20"/>
    <w:qFormat/>
    <w:rsid w:val="00D40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domam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6</cp:revision>
  <cp:lastPrinted>2020-02-26T12:11:00Z</cp:lastPrinted>
  <dcterms:created xsi:type="dcterms:W3CDTF">2019-03-25T11:55:00Z</dcterms:created>
  <dcterms:modified xsi:type="dcterms:W3CDTF">2022-03-22T06:59:00Z</dcterms:modified>
</cp:coreProperties>
</file>