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23"/>
        <w:tblOverlap w:val="never"/>
        <w:tblW w:w="10598" w:type="dxa"/>
        <w:tblLook w:val="01E0" w:firstRow="1" w:lastRow="1" w:firstColumn="1" w:lastColumn="1" w:noHBand="0" w:noVBand="0"/>
      </w:tblPr>
      <w:tblGrid>
        <w:gridCol w:w="3168"/>
        <w:gridCol w:w="4453"/>
        <w:gridCol w:w="2977"/>
      </w:tblGrid>
      <w:tr w:rsidR="00810959" w:rsidTr="00A22D46">
        <w:trPr>
          <w:trHeight w:val="1783"/>
        </w:trPr>
        <w:tc>
          <w:tcPr>
            <w:tcW w:w="3168" w:type="dxa"/>
            <w:tcBorders>
              <w:top w:val="single" w:sz="4" w:space="0" w:color="auto"/>
              <w:left w:val="single" w:sz="4" w:space="0" w:color="auto"/>
              <w:bottom w:val="single" w:sz="4" w:space="0" w:color="auto"/>
              <w:right w:val="single" w:sz="4" w:space="0" w:color="auto"/>
            </w:tcBorders>
          </w:tcPr>
          <w:p w:rsidR="00810959" w:rsidRDefault="00810959" w:rsidP="00A22D46">
            <w:pPr>
              <w:spacing w:after="0"/>
              <w:rPr>
                <w:rFonts w:ascii="Times New Roman" w:hAnsi="Times New Roman"/>
                <w:i/>
                <w:color w:val="1F497D"/>
                <w:sz w:val="28"/>
                <w:szCs w:val="28"/>
              </w:rPr>
            </w:pPr>
            <w:r>
              <w:rPr>
                <w:rFonts w:ascii="Times New Roman" w:hAnsi="Times New Roman"/>
                <w:i/>
                <w:color w:val="1F497D"/>
                <w:sz w:val="28"/>
                <w:szCs w:val="28"/>
              </w:rPr>
              <w:t xml:space="preserve">                                                        ZŠ a MŠ  DOMAMIL</w:t>
            </w:r>
          </w:p>
          <w:p w:rsidR="00810959" w:rsidRPr="000B2A0C" w:rsidRDefault="00810959" w:rsidP="00A22D46">
            <w:pPr>
              <w:spacing w:after="0"/>
              <w:rPr>
                <w:rFonts w:ascii="Times New Roman" w:hAnsi="Times New Roman"/>
                <w:i/>
                <w:color w:val="1F497D"/>
                <w:sz w:val="28"/>
                <w:szCs w:val="28"/>
              </w:rPr>
            </w:pPr>
            <w:r>
              <w:rPr>
                <w:rFonts w:ascii="Times New Roman" w:hAnsi="Times New Roman"/>
                <w:i/>
                <w:color w:val="1F497D"/>
                <w:sz w:val="28"/>
                <w:szCs w:val="28"/>
              </w:rPr>
              <w:t>Domamil 115</w:t>
            </w:r>
          </w:p>
          <w:p w:rsidR="00810959" w:rsidRPr="000B2A0C" w:rsidRDefault="00810959" w:rsidP="00A22D46">
            <w:pPr>
              <w:jc w:val="center"/>
              <w:rPr>
                <w:rFonts w:ascii="Times New Roman" w:hAnsi="Times New Roman"/>
                <w:b/>
                <w:color w:val="0000FF"/>
                <w:sz w:val="20"/>
                <w:szCs w:val="20"/>
              </w:rPr>
            </w:pPr>
          </w:p>
        </w:tc>
        <w:tc>
          <w:tcPr>
            <w:tcW w:w="4453" w:type="dxa"/>
            <w:tcBorders>
              <w:top w:val="single" w:sz="4" w:space="0" w:color="auto"/>
              <w:left w:val="single" w:sz="4" w:space="0" w:color="auto"/>
              <w:bottom w:val="single" w:sz="4" w:space="0" w:color="auto"/>
              <w:right w:val="single" w:sz="4" w:space="0" w:color="auto"/>
            </w:tcBorders>
          </w:tcPr>
          <w:p w:rsidR="00810959" w:rsidRDefault="00810959" w:rsidP="00A22D46">
            <w:pPr>
              <w:jc w:val="center"/>
              <w:rPr>
                <w:rFonts w:ascii="Times New Roman" w:hAnsi="Times New Roman"/>
                <w:b/>
                <w:sz w:val="20"/>
                <w:szCs w:val="20"/>
              </w:rPr>
            </w:pPr>
          </w:p>
          <w:p w:rsidR="00810959" w:rsidRPr="00E8336B" w:rsidRDefault="008108ED" w:rsidP="00810959">
            <w:pPr>
              <w:pStyle w:val="Nadpis3"/>
              <w:numPr>
                <w:ilvl w:val="0"/>
                <w:numId w:val="0"/>
              </w:numPr>
              <w:spacing w:before="0" w:after="0"/>
              <w:jc w:val="center"/>
              <w:rPr>
                <w:rFonts w:ascii="Times New Roman" w:hAnsi="Times New Roman"/>
                <w:sz w:val="20"/>
                <w:szCs w:val="20"/>
                <w:lang w:val="cs-CZ"/>
              </w:rPr>
            </w:pPr>
            <w:r>
              <w:rPr>
                <w:rFonts w:ascii="Times New Roman" w:hAnsi="Times New Roman"/>
                <w:sz w:val="32"/>
                <w:szCs w:val="32"/>
                <w:lang w:val="cs-CZ"/>
              </w:rPr>
              <w:t>ŠKOLNÍ</w:t>
            </w:r>
            <w:r w:rsidR="00810959">
              <w:rPr>
                <w:rFonts w:ascii="Times New Roman" w:hAnsi="Times New Roman"/>
                <w:sz w:val="32"/>
                <w:szCs w:val="32"/>
              </w:rPr>
              <w:t xml:space="preserve"> </w:t>
            </w:r>
            <w:r w:rsidR="00810959" w:rsidRPr="0024509B">
              <w:rPr>
                <w:rFonts w:ascii="Times New Roman" w:hAnsi="Times New Roman"/>
                <w:sz w:val="32"/>
                <w:szCs w:val="32"/>
              </w:rPr>
              <w:t xml:space="preserve">ŘÁD  </w:t>
            </w:r>
          </w:p>
          <w:p w:rsidR="00810959" w:rsidRPr="000B2A0C" w:rsidRDefault="00810959" w:rsidP="00A22D46">
            <w:pPr>
              <w:jc w:val="center"/>
              <w:rPr>
                <w:rFonts w:ascii="Times New Roman" w:hAnsi="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rsidR="00810959" w:rsidRPr="00385C22" w:rsidRDefault="00810959" w:rsidP="00A22D46">
            <w:pPr>
              <w:spacing w:after="0" w:line="240" w:lineRule="auto"/>
              <w:rPr>
                <w:rFonts w:ascii="Times New Roman" w:hAnsi="Times New Roman"/>
                <w:sz w:val="20"/>
                <w:szCs w:val="20"/>
              </w:rPr>
            </w:pPr>
            <w:r w:rsidRPr="00385C22">
              <w:rPr>
                <w:rFonts w:ascii="Times New Roman" w:hAnsi="Times New Roman"/>
                <w:sz w:val="20"/>
                <w:szCs w:val="20"/>
              </w:rPr>
              <w:t>Číslo dokumentu:</w:t>
            </w:r>
          </w:p>
          <w:p w:rsidR="00810959" w:rsidRDefault="00810959" w:rsidP="00A22D46">
            <w:pPr>
              <w:spacing w:after="0" w:line="240" w:lineRule="auto"/>
              <w:rPr>
                <w:rFonts w:ascii="Times New Roman" w:hAnsi="Times New Roman"/>
                <w:sz w:val="20"/>
                <w:szCs w:val="20"/>
              </w:rPr>
            </w:pPr>
          </w:p>
          <w:p w:rsidR="00810959" w:rsidRPr="00385C22" w:rsidRDefault="00810959" w:rsidP="00A22D46">
            <w:pPr>
              <w:spacing w:after="0" w:line="240" w:lineRule="auto"/>
              <w:rPr>
                <w:rFonts w:ascii="Times New Roman" w:hAnsi="Times New Roman"/>
                <w:sz w:val="20"/>
                <w:szCs w:val="20"/>
              </w:rPr>
            </w:pPr>
            <w:r w:rsidRPr="00385C22">
              <w:rPr>
                <w:rFonts w:ascii="Times New Roman" w:hAnsi="Times New Roman"/>
                <w:sz w:val="20"/>
                <w:szCs w:val="20"/>
              </w:rPr>
              <w:t>Platnost:</w:t>
            </w:r>
          </w:p>
          <w:p w:rsidR="00810959" w:rsidRDefault="00406E91" w:rsidP="00A22D46">
            <w:pPr>
              <w:spacing w:after="0" w:line="240" w:lineRule="auto"/>
              <w:rPr>
                <w:rFonts w:ascii="Times New Roman" w:hAnsi="Times New Roman"/>
                <w:b/>
                <w:sz w:val="20"/>
                <w:szCs w:val="20"/>
              </w:rPr>
            </w:pPr>
            <w:r>
              <w:rPr>
                <w:rFonts w:ascii="Times New Roman" w:hAnsi="Times New Roman"/>
                <w:b/>
                <w:sz w:val="20"/>
                <w:szCs w:val="20"/>
              </w:rPr>
              <w:t>1</w:t>
            </w:r>
            <w:r w:rsidR="008108ED">
              <w:rPr>
                <w:rFonts w:ascii="Times New Roman" w:hAnsi="Times New Roman"/>
                <w:b/>
                <w:sz w:val="20"/>
                <w:szCs w:val="20"/>
              </w:rPr>
              <w:t>9</w:t>
            </w:r>
            <w:r w:rsidR="00810959">
              <w:rPr>
                <w:rFonts w:ascii="Times New Roman" w:hAnsi="Times New Roman"/>
                <w:b/>
                <w:sz w:val="20"/>
                <w:szCs w:val="20"/>
              </w:rPr>
              <w:t xml:space="preserve">. </w:t>
            </w:r>
            <w:r>
              <w:rPr>
                <w:rFonts w:ascii="Times New Roman" w:hAnsi="Times New Roman"/>
                <w:b/>
                <w:sz w:val="20"/>
                <w:szCs w:val="20"/>
              </w:rPr>
              <w:t>11.2021</w:t>
            </w:r>
          </w:p>
          <w:p w:rsidR="00810959" w:rsidRDefault="00810959" w:rsidP="00A22D46">
            <w:pPr>
              <w:spacing w:after="0" w:line="240" w:lineRule="auto"/>
              <w:rPr>
                <w:rFonts w:ascii="Times New Roman" w:hAnsi="Times New Roman"/>
                <w:sz w:val="20"/>
                <w:szCs w:val="20"/>
              </w:rPr>
            </w:pPr>
            <w:r>
              <w:rPr>
                <w:rFonts w:ascii="Times New Roman" w:hAnsi="Times New Roman"/>
                <w:sz w:val="20"/>
                <w:szCs w:val="20"/>
              </w:rPr>
              <w:t>Účinnost:</w:t>
            </w:r>
          </w:p>
          <w:p w:rsidR="00810959" w:rsidRDefault="00406E91" w:rsidP="00A22D46">
            <w:pPr>
              <w:spacing w:after="0" w:line="240" w:lineRule="auto"/>
              <w:rPr>
                <w:rFonts w:ascii="Times New Roman" w:hAnsi="Times New Roman"/>
                <w:b/>
                <w:sz w:val="20"/>
                <w:szCs w:val="20"/>
              </w:rPr>
            </w:pPr>
            <w:r>
              <w:rPr>
                <w:rFonts w:ascii="Times New Roman" w:hAnsi="Times New Roman"/>
                <w:b/>
                <w:sz w:val="20"/>
                <w:szCs w:val="20"/>
              </w:rPr>
              <w:t>1</w:t>
            </w:r>
            <w:r w:rsidR="008108ED">
              <w:rPr>
                <w:rFonts w:ascii="Times New Roman" w:hAnsi="Times New Roman"/>
                <w:b/>
                <w:sz w:val="20"/>
                <w:szCs w:val="20"/>
              </w:rPr>
              <w:t>9</w:t>
            </w:r>
            <w:r w:rsidR="00810959">
              <w:rPr>
                <w:rFonts w:ascii="Times New Roman" w:hAnsi="Times New Roman"/>
                <w:b/>
                <w:sz w:val="20"/>
                <w:szCs w:val="20"/>
              </w:rPr>
              <w:t xml:space="preserve">. </w:t>
            </w:r>
            <w:r>
              <w:rPr>
                <w:rFonts w:ascii="Times New Roman" w:hAnsi="Times New Roman"/>
                <w:b/>
                <w:sz w:val="20"/>
                <w:szCs w:val="20"/>
              </w:rPr>
              <w:t>1</w:t>
            </w:r>
            <w:r w:rsidR="00B05121">
              <w:rPr>
                <w:rFonts w:ascii="Times New Roman" w:hAnsi="Times New Roman"/>
                <w:b/>
                <w:sz w:val="20"/>
                <w:szCs w:val="20"/>
              </w:rPr>
              <w:t>1</w:t>
            </w:r>
            <w:r w:rsidR="00810959">
              <w:rPr>
                <w:rFonts w:ascii="Times New Roman" w:hAnsi="Times New Roman"/>
                <w:b/>
                <w:sz w:val="20"/>
                <w:szCs w:val="20"/>
              </w:rPr>
              <w:t>. 20</w:t>
            </w:r>
            <w:r>
              <w:rPr>
                <w:rFonts w:ascii="Times New Roman" w:hAnsi="Times New Roman"/>
                <w:b/>
                <w:sz w:val="20"/>
                <w:szCs w:val="20"/>
              </w:rPr>
              <w:t>21</w:t>
            </w:r>
          </w:p>
          <w:p w:rsidR="00810959" w:rsidRPr="00385C22" w:rsidRDefault="00810959" w:rsidP="00A22D46">
            <w:pPr>
              <w:spacing w:after="0" w:line="240" w:lineRule="auto"/>
              <w:rPr>
                <w:rFonts w:ascii="Times New Roman" w:hAnsi="Times New Roman"/>
                <w:sz w:val="20"/>
                <w:szCs w:val="20"/>
              </w:rPr>
            </w:pPr>
            <w:r w:rsidRPr="00385C22">
              <w:rPr>
                <w:rFonts w:ascii="Times New Roman" w:hAnsi="Times New Roman"/>
                <w:sz w:val="20"/>
                <w:szCs w:val="20"/>
              </w:rPr>
              <w:t xml:space="preserve">Počet stran:  </w:t>
            </w:r>
            <w:r w:rsidR="00785E4E">
              <w:rPr>
                <w:rFonts w:ascii="Times New Roman" w:hAnsi="Times New Roman"/>
                <w:sz w:val="20"/>
                <w:szCs w:val="20"/>
              </w:rPr>
              <w:t>11</w:t>
            </w:r>
          </w:p>
          <w:p w:rsidR="00810959" w:rsidRPr="000B2A0C" w:rsidRDefault="00810959" w:rsidP="00406E91">
            <w:pPr>
              <w:spacing w:after="0" w:line="240" w:lineRule="auto"/>
              <w:rPr>
                <w:rFonts w:ascii="Times New Roman" w:hAnsi="Times New Roman"/>
                <w:sz w:val="20"/>
                <w:szCs w:val="20"/>
              </w:rPr>
            </w:pPr>
            <w:r w:rsidRPr="00385C22">
              <w:rPr>
                <w:rFonts w:ascii="Times New Roman" w:hAnsi="Times New Roman"/>
                <w:sz w:val="20"/>
                <w:szCs w:val="20"/>
              </w:rPr>
              <w:t>Počet příloh:</w:t>
            </w:r>
            <w:r w:rsidR="000848B9">
              <w:rPr>
                <w:rFonts w:ascii="Times New Roman" w:hAnsi="Times New Roman"/>
                <w:sz w:val="20"/>
                <w:szCs w:val="20"/>
              </w:rPr>
              <w:t xml:space="preserve">  </w:t>
            </w:r>
            <w:r w:rsidR="00406E91">
              <w:rPr>
                <w:rFonts w:ascii="Times New Roman" w:hAnsi="Times New Roman"/>
                <w:sz w:val="20"/>
                <w:szCs w:val="20"/>
              </w:rPr>
              <w:t>0</w:t>
            </w:r>
          </w:p>
        </w:tc>
      </w:tr>
    </w:tbl>
    <w:p w:rsidR="00AD4998" w:rsidRDefault="00AD4998" w:rsidP="00AD4998">
      <w:pPr>
        <w:rPr>
          <w:lang w:eastAsia="cs-CZ"/>
        </w:rPr>
      </w:pPr>
    </w:p>
    <w:p w:rsidR="000848B9" w:rsidRDefault="000848B9" w:rsidP="00AD4998">
      <w:pPr>
        <w:rPr>
          <w:lang w:eastAsia="cs-CZ"/>
        </w:rPr>
      </w:pP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xml:space="preserve">Na základě ustanovení § 30, odst. 1) zákona č. 561/2004 Sb.  o předškolním, základním středním, vyšším odborném a jiném vzdělávání (školský zákon) v platném znění vydávám jako statutární orgán školy </w:t>
      </w:r>
      <w:r w:rsidR="00473922">
        <w:rPr>
          <w:rFonts w:ascii="Times New Roman" w:eastAsia="Times New Roman" w:hAnsi="Times New Roman"/>
          <w:sz w:val="24"/>
          <w:szCs w:val="24"/>
          <w:lang w:eastAsia="cs-CZ"/>
        </w:rPr>
        <w:t>tento Školní řád, který byl schválen pedagogickou radou dne 25.</w:t>
      </w:r>
      <w:r w:rsidR="000848B9">
        <w:rPr>
          <w:rFonts w:ascii="Times New Roman" w:eastAsia="Times New Roman" w:hAnsi="Times New Roman"/>
          <w:sz w:val="24"/>
          <w:szCs w:val="24"/>
          <w:lang w:eastAsia="cs-CZ"/>
        </w:rPr>
        <w:t xml:space="preserve"> </w:t>
      </w:r>
      <w:r w:rsidR="00473922">
        <w:rPr>
          <w:rFonts w:ascii="Times New Roman" w:eastAsia="Times New Roman" w:hAnsi="Times New Roman"/>
          <w:sz w:val="24"/>
          <w:szCs w:val="24"/>
          <w:lang w:eastAsia="cs-CZ"/>
        </w:rPr>
        <w:t>1.</w:t>
      </w:r>
      <w:r w:rsidR="000848B9">
        <w:rPr>
          <w:rFonts w:ascii="Times New Roman" w:eastAsia="Times New Roman" w:hAnsi="Times New Roman"/>
          <w:sz w:val="24"/>
          <w:szCs w:val="24"/>
          <w:lang w:eastAsia="cs-CZ"/>
        </w:rPr>
        <w:t xml:space="preserve"> </w:t>
      </w:r>
      <w:r w:rsidR="00473922">
        <w:rPr>
          <w:rFonts w:ascii="Times New Roman" w:eastAsia="Times New Roman" w:hAnsi="Times New Roman"/>
          <w:sz w:val="24"/>
          <w:szCs w:val="24"/>
          <w:lang w:eastAsia="cs-CZ"/>
        </w:rPr>
        <w:t>2018.</w:t>
      </w:r>
    </w:p>
    <w:p w:rsidR="006E223A" w:rsidRPr="00473922" w:rsidRDefault="006E223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r w:rsidRPr="00473922">
        <w:rPr>
          <w:rFonts w:ascii="Times New Roman" w:eastAsia="Times New Roman" w:hAnsi="Times New Roman"/>
          <w:b/>
          <w:bCs/>
          <w:sz w:val="28"/>
          <w:szCs w:val="28"/>
          <w:lang w:eastAsia="cs-CZ"/>
        </w:rPr>
        <w:t>1. Práva a povinnosti žáků a jejich zákonných zástupců ve škole a podrobnosti o pravidlech vzájemných vztahů s pedagogickými pracovníky</w:t>
      </w:r>
    </w:p>
    <w:p w:rsidR="006E223A" w:rsidRPr="00473922" w:rsidRDefault="006E223A"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sidRPr="00473922">
        <w:rPr>
          <w:rFonts w:ascii="Times New Roman" w:eastAsia="Times New Roman" w:hAnsi="Times New Roman"/>
          <w:b/>
          <w:bCs/>
          <w:sz w:val="24"/>
          <w:szCs w:val="24"/>
          <w:lang w:eastAsia="cs-CZ"/>
        </w:rPr>
        <w:t>1.1. Práva žáků ve škole</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Žáci mají právo</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vzdělávání a školské služby podle školského zákona,</w:t>
      </w:r>
    </w:p>
    <w:p w:rsidR="006E223A"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být informováni o průběhu a výsledcích svého vzdělávání,</w:t>
      </w:r>
    </w:p>
    <w:p w:rsidR="007C72E6" w:rsidRPr="000848B9" w:rsidRDefault="007C72E6" w:rsidP="000848B9">
      <w:pPr>
        <w:pStyle w:val="Odstavecseseznamem"/>
        <w:numPr>
          <w:ilvl w:val="0"/>
          <w:numId w:val="10"/>
        </w:numPr>
        <w:spacing w:after="0" w:line="240" w:lineRule="auto"/>
        <w:jc w:val="both"/>
        <w:rPr>
          <w:rFonts w:ascii="Times New Roman" w:eastAsia="Times New Roman" w:hAnsi="Times New Roman"/>
          <w:sz w:val="24"/>
          <w:szCs w:val="24"/>
          <w:lang w:eastAsia="cs-CZ"/>
        </w:rPr>
      </w:pPr>
      <w:r w:rsidRPr="000848B9">
        <w:rPr>
          <w:rFonts w:ascii="Times New Roman" w:eastAsia="Times New Roman" w:hAnsi="Times New Roman"/>
          <w:sz w:val="24"/>
          <w:szCs w:val="24"/>
          <w:lang w:eastAsia="cs-CZ"/>
        </w:rPr>
        <w:t>žáci se speciálními vzdělávacími potřebami mají právo na vzdělávání, jehož obsah, formy a metody odpovídají jejich vzdělávacím potřebám a možnostem, dále právo na vytvoření n</w:t>
      </w:r>
      <w:r w:rsidR="000848B9" w:rsidRPr="000848B9">
        <w:rPr>
          <w:rFonts w:ascii="Times New Roman" w:eastAsia="Times New Roman" w:hAnsi="Times New Roman"/>
          <w:sz w:val="24"/>
          <w:szCs w:val="24"/>
          <w:lang w:eastAsia="cs-CZ"/>
        </w:rPr>
        <w:t>e</w:t>
      </w:r>
      <w:r w:rsidRPr="000848B9">
        <w:rPr>
          <w:rFonts w:ascii="Times New Roman" w:eastAsia="Times New Roman" w:hAnsi="Times New Roman"/>
          <w:sz w:val="24"/>
          <w:szCs w:val="24"/>
          <w:lang w:eastAsia="cs-CZ"/>
        </w:rPr>
        <w:t>zbytných podmínek, které toto vzdělávání umožní, a na poradenskou pomoc školy a školského poradenského zařízení</w:t>
      </w:r>
    </w:p>
    <w:p w:rsidR="006E223A" w:rsidRPr="00311C64" w:rsidRDefault="006E223A" w:rsidP="006E223A">
      <w:pPr>
        <w:pStyle w:val="Odstavecseseznamem"/>
        <w:numPr>
          <w:ilvl w:val="0"/>
          <w:numId w:val="10"/>
        </w:numPr>
        <w:spacing w:after="0" w:line="240" w:lineRule="auto"/>
        <w:ind w:left="714" w:hanging="357"/>
        <w:rPr>
          <w:rFonts w:ascii="Times New Roman" w:hAnsi="Times New Roman"/>
          <w:sz w:val="24"/>
          <w:szCs w:val="24"/>
        </w:rPr>
      </w:pPr>
      <w:r w:rsidRPr="00311C64">
        <w:rPr>
          <w:rFonts w:ascii="Times New Roman" w:eastAsia="Times New Roman" w:hAnsi="Times New Roman"/>
          <w:sz w:val="24"/>
          <w:szCs w:val="24"/>
          <w:lang w:eastAsia="cs-CZ"/>
        </w:rPr>
        <w:t>zakládat</w:t>
      </w:r>
      <w:r w:rsidRPr="00311C64">
        <w:rPr>
          <w:rFonts w:ascii="Times New Roman" w:hAnsi="Times New Roman"/>
          <w:sz w:val="24"/>
          <w:szCs w:val="24"/>
        </w:rPr>
        <w:t xml:space="preserve"> v rámci školy samosprávné orgány žáků a studentů, volit a být do nich voleni, pracovat v nich a jejich prostřednictvím se obracet na ředitel</w:t>
      </w:r>
      <w:r w:rsidR="007C72E6">
        <w:rPr>
          <w:rFonts w:ascii="Times New Roman" w:hAnsi="Times New Roman"/>
          <w:sz w:val="24"/>
          <w:szCs w:val="24"/>
        </w:rPr>
        <w:t>ku</w:t>
      </w:r>
      <w:r w:rsidRPr="00311C64">
        <w:rPr>
          <w:rFonts w:ascii="Times New Roman" w:hAnsi="Times New Roman"/>
          <w:sz w:val="24"/>
          <w:szCs w:val="24"/>
        </w:rPr>
        <w:t xml:space="preserve"> školy nebo školskou radu s tím, že ředitel</w:t>
      </w:r>
      <w:r w:rsidR="007C72E6">
        <w:rPr>
          <w:rFonts w:ascii="Times New Roman" w:hAnsi="Times New Roman"/>
          <w:sz w:val="24"/>
          <w:szCs w:val="24"/>
        </w:rPr>
        <w:t>ka</w:t>
      </w:r>
      <w:r w:rsidRPr="00311C64">
        <w:rPr>
          <w:rFonts w:ascii="Times New Roman" w:hAnsi="Times New Roman"/>
          <w:sz w:val="24"/>
          <w:szCs w:val="24"/>
        </w:rPr>
        <w:t xml:space="preserve"> školy nebo školská rada jsou povinni se stanovisky a vyjádřeními těchto samosprávných orgánů zabývat a své stanovisko k nim odůvodnit,</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vyjadřovat se ke všem rozhodnutím týkajícím se podstatných záležitostí jejich vzdělávání, přičemž jejich vyjádřením musí být věnována pozornost odpovídající jejich věku a stupni vývoje,</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informace a poradenskou pomoc školy v záležitostech týkajících se vzdělávání,</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ochranu před jakoukoli formou diskriminace a násilí, na vzdělání a na svobodu myšlení, projevu, shromažďování, náboženství, na odpočinek a dodržování základních psychohygienických podmínek, být seznámeni se všemi předpisy vztahujícími se k jejich pobytu a činnosti ve škole,</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využívat vybavení školy a nabízených aktivit pro své vzdělávání a výchovu,</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volný pohyb po celé škole v době hlavního vyučování daného rozvrhem,</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slušné, spravedlivé a partnerské jednání ze strany spolužáků a zaměstnanců školy,</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 domáhat se svých práv u třídního učitele a ředitel</w:t>
      </w:r>
      <w:r w:rsidR="007C72E6">
        <w:rPr>
          <w:rFonts w:ascii="Times New Roman" w:eastAsia="Times New Roman" w:hAnsi="Times New Roman"/>
          <w:sz w:val="24"/>
          <w:szCs w:val="24"/>
          <w:lang w:eastAsia="cs-CZ"/>
        </w:rPr>
        <w:t>ky</w:t>
      </w:r>
      <w:r w:rsidRPr="00311C64">
        <w:rPr>
          <w:rFonts w:ascii="Times New Roman" w:eastAsia="Times New Roman" w:hAnsi="Times New Roman"/>
          <w:sz w:val="24"/>
          <w:szCs w:val="24"/>
          <w:lang w:eastAsia="cs-CZ"/>
        </w:rPr>
        <w:t xml:space="preserve"> školy,</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v případě, že se cítí jakýmkoliv způsobem poškozováni ze strany spolužáků nebo zaměstnanců školy a skutečnost řádně nahlásí třídnímu učiteli, zástupci ředitel</w:t>
      </w:r>
      <w:r w:rsidR="007C72E6">
        <w:rPr>
          <w:rFonts w:ascii="Times New Roman" w:eastAsia="Times New Roman" w:hAnsi="Times New Roman"/>
          <w:sz w:val="24"/>
          <w:szCs w:val="24"/>
          <w:lang w:eastAsia="cs-CZ"/>
        </w:rPr>
        <w:t>ky</w:t>
      </w:r>
      <w:r w:rsidRPr="00311C64">
        <w:rPr>
          <w:rFonts w:ascii="Times New Roman" w:eastAsia="Times New Roman" w:hAnsi="Times New Roman"/>
          <w:sz w:val="24"/>
          <w:szCs w:val="24"/>
          <w:lang w:eastAsia="cs-CZ"/>
        </w:rPr>
        <w:t xml:space="preserve"> nebo ředitel</w:t>
      </w:r>
      <w:r w:rsidR="007C72E6">
        <w:rPr>
          <w:rFonts w:ascii="Times New Roman" w:eastAsia="Times New Roman" w:hAnsi="Times New Roman"/>
          <w:sz w:val="24"/>
          <w:szCs w:val="24"/>
          <w:lang w:eastAsia="cs-CZ"/>
        </w:rPr>
        <w:t>ce</w:t>
      </w:r>
      <w:r w:rsidRPr="00311C64">
        <w:rPr>
          <w:rFonts w:ascii="Times New Roman" w:eastAsia="Times New Roman" w:hAnsi="Times New Roman"/>
          <w:sz w:val="24"/>
          <w:szCs w:val="24"/>
          <w:lang w:eastAsia="cs-CZ"/>
        </w:rPr>
        <w:t>, na řádné prošetření případu a informaci o přijatých opatřeních,</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volný čas, přiměřený odpočinek a oddechovou činnost odpovídající jejich věku,</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v případě nejasností v učivu požádat o pomoc vyučujícího,</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ochranu své lidské důstojnosti, osobní cti, dobré pověsti svého jména,</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t>na svobodu myšlení, svědomí a náboženského vyznání,</w:t>
      </w:r>
    </w:p>
    <w:p w:rsidR="006E223A" w:rsidRPr="00311C64" w:rsidRDefault="006E223A" w:rsidP="006E223A">
      <w:pPr>
        <w:numPr>
          <w:ilvl w:val="0"/>
          <w:numId w:val="10"/>
        </w:numPr>
        <w:spacing w:before="100" w:beforeAutospacing="1" w:after="100" w:afterAutospacing="1" w:line="240" w:lineRule="auto"/>
        <w:ind w:left="714" w:hanging="357"/>
        <w:jc w:val="both"/>
        <w:rPr>
          <w:rFonts w:ascii="Times New Roman" w:eastAsia="Times New Roman" w:hAnsi="Times New Roman"/>
          <w:sz w:val="24"/>
          <w:szCs w:val="24"/>
          <w:lang w:eastAsia="cs-CZ"/>
        </w:rPr>
      </w:pPr>
      <w:r w:rsidRPr="00311C64">
        <w:rPr>
          <w:rFonts w:ascii="Times New Roman" w:eastAsia="Times New Roman" w:hAnsi="Times New Roman"/>
          <w:sz w:val="24"/>
          <w:szCs w:val="24"/>
          <w:lang w:eastAsia="cs-CZ"/>
        </w:rPr>
        <w:lastRenderedPageBreak/>
        <w:t>na dodržování pitného režimu i v průběhu hodiny,</w:t>
      </w:r>
    </w:p>
    <w:p w:rsidR="007C72E6" w:rsidRPr="007C72E6" w:rsidRDefault="007C72E6" w:rsidP="007C72E6">
      <w:pPr>
        <w:pStyle w:val="Odstavecseseznamem"/>
        <w:numPr>
          <w:ilvl w:val="0"/>
          <w:numId w:val="10"/>
        </w:numPr>
        <w:spacing w:after="0" w:line="240" w:lineRule="auto"/>
        <w:jc w:val="both"/>
        <w:rPr>
          <w:rFonts w:ascii="Times New Roman" w:eastAsia="Times New Roman" w:hAnsi="Times New Roman"/>
          <w:sz w:val="24"/>
          <w:szCs w:val="24"/>
          <w:lang w:eastAsia="cs-CZ"/>
        </w:rPr>
      </w:pPr>
      <w:r w:rsidRPr="007C72E6">
        <w:rPr>
          <w:rFonts w:ascii="Times New Roman" w:eastAsia="Times New Roman" w:hAnsi="Times New Roman"/>
          <w:sz w:val="24"/>
          <w:szCs w:val="24"/>
          <w:lang w:eastAsia="cs-CZ"/>
        </w:rPr>
        <w:t xml:space="preserve">na zvláštní péči v odůvodněných případech (onemocnění, zdravotní postižení, mimořádné </w:t>
      </w:r>
      <w:r w:rsidR="000848B9" w:rsidRPr="007C72E6">
        <w:rPr>
          <w:rFonts w:ascii="Times New Roman" w:eastAsia="Times New Roman" w:hAnsi="Times New Roman"/>
          <w:sz w:val="24"/>
          <w:szCs w:val="24"/>
          <w:lang w:eastAsia="cs-CZ"/>
        </w:rPr>
        <w:t>schopnosti…)</w:t>
      </w:r>
    </w:p>
    <w:p w:rsidR="006E223A" w:rsidRDefault="006E223A" w:rsidP="006E223A">
      <w:pPr>
        <w:numPr>
          <w:ilvl w:val="0"/>
          <w:numId w:val="1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na rovnomě</w:t>
      </w:r>
      <w:r w:rsidR="00785E4E">
        <w:rPr>
          <w:rFonts w:ascii="Times New Roman" w:eastAsia="Times New Roman" w:hAnsi="Times New Roman"/>
          <w:sz w:val="24"/>
          <w:szCs w:val="24"/>
          <w:lang w:eastAsia="cs-CZ"/>
        </w:rPr>
        <w:t>rné rozvržení písemných zkoušek,</w:t>
      </w:r>
    </w:p>
    <w:p w:rsidR="00785E4E" w:rsidRPr="00785E4E" w:rsidRDefault="00785E4E" w:rsidP="006E223A">
      <w:pPr>
        <w:numPr>
          <w:ilvl w:val="0"/>
          <w:numId w:val="10"/>
        </w:numPr>
        <w:spacing w:before="100" w:beforeAutospacing="1" w:after="100" w:afterAutospacing="1" w:line="240" w:lineRule="auto"/>
        <w:jc w:val="both"/>
        <w:rPr>
          <w:rFonts w:ascii="Times New Roman" w:eastAsia="Times New Roman" w:hAnsi="Times New Roman"/>
          <w:sz w:val="24"/>
          <w:szCs w:val="24"/>
          <w:lang w:eastAsia="cs-CZ"/>
        </w:rPr>
      </w:pPr>
      <w:r w:rsidRPr="00785E4E">
        <w:rPr>
          <w:rFonts w:ascii="Times New Roman" w:hAnsi="Times New Roman"/>
        </w:rPr>
        <w:t>na vzdělávání v době, kdy je dotčena prezenční výuka v důsledku krizového opatření vyhlášeného v souvislosti s krizovým stavem podle krizového zákona, z důvodu nařízení mimořádného opatření Ministerstva zdravotnictví nebo krajské hygienické stanice podle zákona o ochraně veřejného zdraví nebo z důvodu nařízení karantény není možná osobní přítomnost většiny žáků z nejméně jedné třídy ve škole. Po tuto dobu škola poskytuje dotčeným žákům vzdělávání distančním způsobem tak, aby došlo k naplnění Školního vzdělávacího programu v míře odpovídající okolnostem.</w:t>
      </w:r>
    </w:p>
    <w:p w:rsidR="006E223A" w:rsidRPr="00473922" w:rsidRDefault="006E223A"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sidRPr="00473922">
        <w:rPr>
          <w:rFonts w:ascii="Times New Roman" w:eastAsia="Times New Roman" w:hAnsi="Times New Roman"/>
          <w:b/>
          <w:bCs/>
          <w:sz w:val="24"/>
          <w:szCs w:val="24"/>
          <w:lang w:eastAsia="cs-CZ"/>
        </w:rPr>
        <w:t>1.2. Povinnosti žáků ve škole</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Žáci jsou povinni</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řádně docházet do školy a školských zařízení, řádně se vzdělávat a slušně se chovat k dospělým i jiným dětem tak, aby neohrozili zdraví svoje ani jiných osob,</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dodržovat školní řád a vnitřní řády, předpisy a pokyny školy a školských zařízení k ochraně zdraví a bezpečnosti, s nimiž byli seznámeni,</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plnit pokyny pedagogických i nepedagogických pracovníků školy a školských zařízení vydané v souladu s právními předpisy a školním řádem,</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chodit do školy pravidelně a včas podle rozvrhu hodin nebo pokynů pedagogických pracovníků a účastnit se činností organizovaných školou. Účast ve vyučování nepovinných předmětů a docházka do zájmových kroužků, školní družiny je pro přihlášené žáky povinná. Odhlásit je může rodič nebo zákonný zástupce vždy ke konci pololetí,</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chodit do školy vhodně a čistě  upraveni a oblečeni,</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vždy a všude kladně reprezentovat naši školu,</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zacházet s učebnicemi a školními potřebami a pomůckami šetrně, udržovat svoje místo, třídu i ostatní školní prostory v čistotě a pořádku, chránit majetek před poškozením. Případné škody způsobené úmyslně nebo z nedbalosti jsou povinni odstranit nebo odstranění uhradit zákonní zástupci,</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po příchodu do školy před ukončením vyučování dle rozvrhu neopouštět z bezpečnostních důvodů školní budovu bez vědomí některého pedagogického pracovníka. V době mimo vyučování žáci zůstávají ve škole jen se svolením pedagogických pracovníků a pod jejich dohledem,</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chránit své zdraví i zdraví spolužáků; žákům jsou zakázány  všechny činnosti, které jsou zdraví škodlivé (např. kouření, pití alkoholických nápojů, zneužívání návykových a zdraví škodlivých látek),</w:t>
      </w:r>
      <w:r w:rsidR="00A520C0">
        <w:rPr>
          <w:rFonts w:ascii="Times New Roman" w:eastAsia="Times New Roman" w:hAnsi="Times New Roman"/>
          <w:sz w:val="24"/>
          <w:szCs w:val="24"/>
          <w:lang w:eastAsia="cs-CZ"/>
        </w:rPr>
        <w:t xml:space="preserve"> </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řádně a systematicky se připravovat na vyučování, do školy nosit učebnice, školní potřeby a splněné úkoly podle rozvrhu hodin a pokynů pedagogických pracovníků,</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každý úraz nebo vznik škody, ke kterým došlo v souvislosti s činností školy, hlásit bez zbytečného odkladu vyučujícímu, třídnímu učiteli nebo jinému zaměstnanci školy,</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nenosit do školy předměty, které nesouvisí s výukou a mohly by ohrozit zdraví a bezpečnost vlastní nebo jiných osob. Cenné předměty včetně šperků, mobilních telefonů a vyšších částek peněz nosí stále u sebe a odkládají je pouze z bezpečnostních důvodů (např. v hodinách tělesné výchovy) do úschovy příslušnému vyučujícímu nebo na delší dobu třídnímu učiteli, který je po stanovenou dobu přebere do úschovy a zajistí jejich bezpečné uložení. Finanční hotovost vybíranou školou odevzdají žáci ještě před vyučováním nebo na začátku vyučování příslušnému učiteli. V případě ztráty v průběhu vyučování nenese škola za tuto skutečnost odpovědnost,</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lastRenderedPageBreak/>
        <w:t>je zakázáno šikanování a projevy rasizmu,</w:t>
      </w:r>
    </w:p>
    <w:p w:rsidR="006E223A" w:rsidRPr="00D4173B"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šetřit školní zařízení a trvale přispívat k úsporám všech druhů používané energie, snažit se  vytvářet s učiteli takové podmínky, které povedou k motivujícímu studijnímu prostředí s využitím přístupů a metod podporujících tvořivost a kritické myšlení, pohotovost a samostatnost. V konečném cíli pak ke kvalitní přípravě žáka pro další studium nebo uplatnění v praxi,</w:t>
      </w:r>
    </w:p>
    <w:p w:rsidR="006E223A" w:rsidRDefault="006E223A"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třídit odpady, podílet se na úpravě okolí školy, účastnit se poznávacích exkurzí a tematicky zaměřených školních výletů.</w:t>
      </w:r>
    </w:p>
    <w:p w:rsidR="00785E4E" w:rsidRDefault="00785E4E"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Žák je povinen účastnit se distanční výuky.</w:t>
      </w:r>
    </w:p>
    <w:p w:rsidR="00785E4E" w:rsidRPr="00D4173B" w:rsidRDefault="00785E4E" w:rsidP="006E223A">
      <w:pPr>
        <w:numPr>
          <w:ilvl w:val="0"/>
          <w:numId w:val="11"/>
        </w:numPr>
        <w:spacing w:before="100" w:beforeAutospacing="1" w:after="100" w:afterAutospacing="1"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Žák je povinen být v případě mimořádných opatření vybaven ochrannými prostředky dýchacích cest a používat je předepsaným způsobem.</w:t>
      </w:r>
    </w:p>
    <w:p w:rsidR="007675DC" w:rsidRDefault="007675DC"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p>
    <w:p w:rsidR="006E223A" w:rsidRPr="00473922" w:rsidRDefault="006E223A"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sidRPr="00473922">
        <w:rPr>
          <w:rFonts w:ascii="Times New Roman" w:eastAsia="Times New Roman" w:hAnsi="Times New Roman"/>
          <w:b/>
          <w:bCs/>
          <w:sz w:val="24"/>
          <w:szCs w:val="24"/>
          <w:lang w:eastAsia="cs-CZ"/>
        </w:rPr>
        <w:t>1.3. Práva  zákonných zástupců  žáků  ve vztahu ke škole</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Rodiče (zákonní zástupci) mají právo zejména</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na svobodnou volbu školy pro své dítě,</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na informace o průběhu a výsledcích vzdělávání dítěte ve škole,</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vyjadřovat se ke všem rozhodnutím týkajícím se podstatných záležitostí vzdělávání jejich dětí, přičemž jejich vyjádřením musí být věnována pozornost,</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na informace o škole podle zákona č. 106/1999 Sb., o svobodném přístupu k informacím,</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nahlížet do výroční zprávy, pořizovat si z ní opisy a výpisy,</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na vzdělávání v jazyce národnostní menšiny, a to za podmínek stanovených v § 14 školského zákona,</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na informace a poradenskou pomoc školy nebo školského poradenského zařízení v záležitostech týkajících se vzdělávání podle školského zákona,</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u dětí se speciálními vzdělávacími potřebami na vzdělávání, jehož obsah, formy a metody odpovídají jejich vzdělávacím potřebám a možnostem, na vytvoření nezbytných podmínek, které toto vzdělávání umožní, a na poradenskou pomoc školy a školského poradenského zařízení,</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volit a být voleni do školské rady,</w:t>
      </w:r>
    </w:p>
    <w:p w:rsidR="006E223A" w:rsidRPr="00D4173B" w:rsidRDefault="006E223A" w:rsidP="006E223A">
      <w:pPr>
        <w:numPr>
          <w:ilvl w:val="0"/>
          <w:numId w:val="12"/>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požádat o přezkoušení nebo komisionální přezkoušení žáka.</w:t>
      </w:r>
    </w:p>
    <w:p w:rsidR="006E223A" w:rsidRPr="00473922" w:rsidRDefault="006E223A"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sidRPr="00473922">
        <w:rPr>
          <w:rFonts w:ascii="Times New Roman" w:eastAsia="Times New Roman" w:hAnsi="Times New Roman"/>
          <w:b/>
          <w:bCs/>
          <w:sz w:val="24"/>
          <w:szCs w:val="24"/>
          <w:lang w:eastAsia="cs-CZ"/>
        </w:rPr>
        <w:t>1.4. Povinnosti zákonných zástupců žáků ke škole</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Zákonní zástupci žáků mají rozhodující úlohu ve výchově a jsou zodpovědní za jejich jednání, chování a vzdělávání. </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Rodiče (zákonní zástupci) jsou povinni</w:t>
      </w:r>
    </w:p>
    <w:p w:rsidR="006E223A" w:rsidRPr="00D4173B" w:rsidRDefault="006E223A" w:rsidP="006E223A">
      <w:pPr>
        <w:numPr>
          <w:ilvl w:val="0"/>
          <w:numId w:val="13"/>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zajistit, aby žák docházel řádně do školy nebo školského zařízení, pravidelně a včas podle rozvrhu hodin nebo pokynů pedagogických pracovníků a účastnil se činností organizovaných školou,</w:t>
      </w:r>
    </w:p>
    <w:p w:rsidR="006E223A" w:rsidRPr="00D4173B" w:rsidRDefault="006E223A" w:rsidP="006E223A">
      <w:pPr>
        <w:numPr>
          <w:ilvl w:val="0"/>
          <w:numId w:val="13"/>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xml:space="preserve">na vyzvání </w:t>
      </w:r>
      <w:r w:rsidR="000848B9">
        <w:rPr>
          <w:rFonts w:ascii="Times New Roman" w:eastAsia="Times New Roman" w:hAnsi="Times New Roman"/>
          <w:sz w:val="24"/>
          <w:szCs w:val="24"/>
          <w:lang w:eastAsia="cs-CZ"/>
        </w:rPr>
        <w:t>ředitelky</w:t>
      </w:r>
      <w:r w:rsidRPr="00D4173B">
        <w:rPr>
          <w:rFonts w:ascii="Times New Roman" w:eastAsia="Times New Roman" w:hAnsi="Times New Roman"/>
          <w:sz w:val="24"/>
          <w:szCs w:val="24"/>
          <w:lang w:eastAsia="cs-CZ"/>
        </w:rPr>
        <w:t xml:space="preserve"> školy nebo školského zařízení (nebo jím pověřeného zaměstnance) se osobně zúčastnit projednání závažných otázek týkajících se vzdělávání jejich dítěte nebo žáka,</w:t>
      </w:r>
    </w:p>
    <w:p w:rsidR="006E223A" w:rsidRPr="00D4173B" w:rsidRDefault="006E223A" w:rsidP="006E223A">
      <w:pPr>
        <w:numPr>
          <w:ilvl w:val="0"/>
          <w:numId w:val="13"/>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informovat se průběžně o chování, průběhu a výsledcích vzdělávání svého dítěte,</w:t>
      </w:r>
    </w:p>
    <w:p w:rsidR="006E223A" w:rsidRPr="00D4173B" w:rsidRDefault="006E223A" w:rsidP="006E223A">
      <w:pPr>
        <w:numPr>
          <w:ilvl w:val="0"/>
          <w:numId w:val="13"/>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lastRenderedPageBreak/>
        <w:t>informovat školu a školské zařízení o změně zdravotní způsobilosti, zdravotních obtížích dítěte nebo žáka nebo jiných závažných skutečnostech, které by mohly mít vliv na průběh vzdělávání,</w:t>
      </w:r>
    </w:p>
    <w:p w:rsidR="006E223A" w:rsidRPr="00D4173B" w:rsidRDefault="006E223A" w:rsidP="006E223A">
      <w:pPr>
        <w:numPr>
          <w:ilvl w:val="0"/>
          <w:numId w:val="13"/>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dokládat důvody nepřítomnosti žáka ve vyučování v souladu s podmínkami stanovenými školním řádem (kapitola 2.3.)</w:t>
      </w:r>
    </w:p>
    <w:p w:rsidR="006E223A" w:rsidRDefault="006E223A" w:rsidP="006E223A">
      <w:pPr>
        <w:numPr>
          <w:ilvl w:val="0"/>
          <w:numId w:val="13"/>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oznamovat škole a školskému zařízení údaje nezbytné pro školní matriku (podle § 28 odst. 2 a 3) a další údaje, které jsou podstatné pro průběh vzdělávání nebo bezpečnost žáka, a změny v těchto údajích.</w:t>
      </w:r>
    </w:p>
    <w:p w:rsidR="00473922" w:rsidRPr="00D4173B" w:rsidRDefault="00473922" w:rsidP="00473922">
      <w:pPr>
        <w:spacing w:before="100" w:beforeAutospacing="1" w:after="100" w:afterAutospacing="1" w:line="240" w:lineRule="auto"/>
        <w:ind w:left="720"/>
        <w:jc w:val="both"/>
        <w:rPr>
          <w:rFonts w:ascii="Times New Roman" w:eastAsia="Times New Roman" w:hAnsi="Times New Roman"/>
          <w:sz w:val="24"/>
          <w:szCs w:val="24"/>
          <w:lang w:eastAsia="cs-CZ"/>
        </w:rPr>
      </w:pPr>
    </w:p>
    <w:p w:rsidR="00332BC8" w:rsidRPr="00332BC8" w:rsidRDefault="006E223A" w:rsidP="00332BC8">
      <w:pPr>
        <w:pStyle w:val="Normlnweb"/>
      </w:pPr>
      <w:r w:rsidRPr="00473922">
        <w:rPr>
          <w:b/>
          <w:bCs/>
        </w:rPr>
        <w:t xml:space="preserve">1.5. </w:t>
      </w:r>
      <w:r w:rsidR="00332BC8" w:rsidRPr="00332BC8">
        <w:rPr>
          <w:b/>
          <w:bCs/>
        </w:rPr>
        <w:t>Práva pedagogických pracovníků</w:t>
      </w:r>
      <w:r w:rsidR="00332BC8" w:rsidRPr="00332BC8">
        <w:t xml:space="preserve"> </w:t>
      </w:r>
      <w:r w:rsidR="00332BC8" w:rsidRPr="00332BC8">
        <w:br/>
      </w:r>
      <w:r w:rsidR="00332BC8" w:rsidRPr="00332BC8">
        <w:br/>
        <w:t>Pedagogičtí pracovníci mají při výkonu své pedagogické činnosti právo</w:t>
      </w:r>
    </w:p>
    <w:p w:rsidR="00332BC8" w:rsidRPr="00332BC8" w:rsidRDefault="00332BC8" w:rsidP="00332BC8">
      <w:pPr>
        <w:numPr>
          <w:ilvl w:val="0"/>
          <w:numId w:val="39"/>
        </w:numPr>
        <w:spacing w:before="100" w:beforeAutospacing="1" w:after="100" w:afterAutospacing="1" w:line="240" w:lineRule="auto"/>
        <w:jc w:val="both"/>
        <w:rPr>
          <w:rFonts w:ascii="Times New Roman" w:eastAsia="Times New Roman" w:hAnsi="Times New Roman"/>
          <w:sz w:val="24"/>
          <w:szCs w:val="24"/>
          <w:lang w:eastAsia="cs-CZ"/>
        </w:rPr>
      </w:pPr>
      <w:r w:rsidRPr="00332BC8">
        <w:rPr>
          <w:rFonts w:ascii="Times New Roman" w:eastAsia="Times New Roman" w:hAnsi="Times New Roman"/>
          <w:sz w:val="24"/>
          <w:szCs w:val="24"/>
          <w:lang w:eastAsia="cs-CZ"/>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332BC8" w:rsidRPr="00332BC8" w:rsidRDefault="00332BC8" w:rsidP="00332BC8">
      <w:pPr>
        <w:numPr>
          <w:ilvl w:val="0"/>
          <w:numId w:val="39"/>
        </w:numPr>
        <w:spacing w:before="100" w:beforeAutospacing="1" w:after="100" w:afterAutospacing="1" w:line="240" w:lineRule="auto"/>
        <w:jc w:val="both"/>
        <w:rPr>
          <w:rFonts w:ascii="Times New Roman" w:eastAsia="Times New Roman" w:hAnsi="Times New Roman"/>
          <w:sz w:val="24"/>
          <w:szCs w:val="24"/>
          <w:lang w:eastAsia="cs-CZ"/>
        </w:rPr>
      </w:pPr>
      <w:r w:rsidRPr="00332BC8">
        <w:rPr>
          <w:rFonts w:ascii="Times New Roman" w:eastAsia="Times New Roman" w:hAnsi="Times New Roman"/>
          <w:b/>
          <w:bCs/>
          <w:sz w:val="24"/>
          <w:szCs w:val="24"/>
          <w:lang w:eastAsia="cs-CZ"/>
        </w:rPr>
        <w:t>aby nebylo do jejich přímé pedagogické činnosti zasahováno v rozporu s právními předpisy,</w:t>
      </w:r>
    </w:p>
    <w:p w:rsidR="00332BC8" w:rsidRPr="00332BC8" w:rsidRDefault="00332BC8" w:rsidP="00332BC8">
      <w:pPr>
        <w:numPr>
          <w:ilvl w:val="0"/>
          <w:numId w:val="39"/>
        </w:numPr>
        <w:spacing w:before="100" w:beforeAutospacing="1" w:after="100" w:afterAutospacing="1" w:line="240" w:lineRule="auto"/>
        <w:jc w:val="both"/>
        <w:rPr>
          <w:rFonts w:ascii="Times New Roman" w:eastAsia="Times New Roman" w:hAnsi="Times New Roman"/>
          <w:sz w:val="24"/>
          <w:szCs w:val="24"/>
          <w:lang w:eastAsia="cs-CZ"/>
        </w:rPr>
      </w:pPr>
      <w:r w:rsidRPr="00332BC8">
        <w:rPr>
          <w:rFonts w:ascii="Times New Roman" w:eastAsia="Times New Roman" w:hAnsi="Times New Roman"/>
          <w:b/>
          <w:bCs/>
          <w:sz w:val="24"/>
          <w:szCs w:val="24"/>
          <w:lang w:eastAsia="cs-CZ"/>
        </w:rPr>
        <w:t>na využívání metod, forem a prostředků dle vlastního uvážení v souladu se zásadami a cíli vzdělávání při přímé vyučovací, výchovné, speciálně pedagogické a pedagogicko-psychologické činnosti,</w:t>
      </w:r>
    </w:p>
    <w:p w:rsidR="00332BC8" w:rsidRPr="00332BC8" w:rsidRDefault="00332BC8" w:rsidP="00332BC8">
      <w:pPr>
        <w:numPr>
          <w:ilvl w:val="0"/>
          <w:numId w:val="39"/>
        </w:numPr>
        <w:spacing w:before="100" w:beforeAutospacing="1" w:after="100" w:afterAutospacing="1" w:line="240" w:lineRule="auto"/>
        <w:jc w:val="both"/>
        <w:rPr>
          <w:rFonts w:ascii="Times New Roman" w:eastAsia="Times New Roman" w:hAnsi="Times New Roman"/>
          <w:sz w:val="24"/>
          <w:szCs w:val="24"/>
          <w:lang w:eastAsia="cs-CZ"/>
        </w:rPr>
      </w:pPr>
      <w:r w:rsidRPr="00332BC8">
        <w:rPr>
          <w:rFonts w:ascii="Times New Roman" w:eastAsia="Times New Roman" w:hAnsi="Times New Roman"/>
          <w:sz w:val="24"/>
          <w:szCs w:val="24"/>
          <w:lang w:eastAsia="cs-CZ"/>
        </w:rPr>
        <w:t>volit a být voleni do školské rady,</w:t>
      </w:r>
    </w:p>
    <w:p w:rsidR="00332BC8" w:rsidRPr="00332BC8" w:rsidRDefault="00332BC8" w:rsidP="00332BC8">
      <w:pPr>
        <w:numPr>
          <w:ilvl w:val="0"/>
          <w:numId w:val="39"/>
        </w:numPr>
        <w:spacing w:before="100" w:beforeAutospacing="1" w:after="100" w:afterAutospacing="1" w:line="240" w:lineRule="auto"/>
        <w:jc w:val="both"/>
        <w:rPr>
          <w:rFonts w:ascii="Times New Roman" w:eastAsia="Times New Roman" w:hAnsi="Times New Roman"/>
          <w:sz w:val="24"/>
          <w:szCs w:val="24"/>
          <w:lang w:eastAsia="cs-CZ"/>
        </w:rPr>
      </w:pPr>
      <w:r w:rsidRPr="00332BC8">
        <w:rPr>
          <w:rFonts w:ascii="Times New Roman" w:eastAsia="Times New Roman" w:hAnsi="Times New Roman"/>
          <w:sz w:val="24"/>
          <w:szCs w:val="24"/>
          <w:lang w:eastAsia="cs-CZ"/>
        </w:rPr>
        <w:t>na objektivní hodnocení své pedagogické činnosti.</w:t>
      </w:r>
    </w:p>
    <w:p w:rsidR="006E223A" w:rsidRPr="00473922" w:rsidRDefault="00332BC8"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1.6. </w:t>
      </w:r>
      <w:r w:rsidR="006E223A" w:rsidRPr="00473922">
        <w:rPr>
          <w:rFonts w:ascii="Times New Roman" w:eastAsia="Times New Roman" w:hAnsi="Times New Roman"/>
          <w:b/>
          <w:bCs/>
          <w:sz w:val="24"/>
          <w:szCs w:val="24"/>
          <w:lang w:eastAsia="cs-CZ"/>
        </w:rPr>
        <w:t>Pravidla vzájemných vztahů žáků a pedagogických pracovníků</w:t>
      </w:r>
    </w:p>
    <w:p w:rsidR="006E223A" w:rsidRPr="00D4173B" w:rsidRDefault="006E223A" w:rsidP="006E223A">
      <w:pPr>
        <w:numPr>
          <w:ilvl w:val="0"/>
          <w:numId w:val="14"/>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Veškeré vztahy účastníků výchovně vzdělávacího procesu ve škole jsou založeny na slušném, spravedlivém a partnerském jednání při dodržování zásad slušného chování a respektování postavení osoby ve vztahu podřízenosti, nadřízenosti a zodpovědnosti při dané činnosti.</w:t>
      </w:r>
    </w:p>
    <w:p w:rsidR="006E223A" w:rsidRPr="00D4173B" w:rsidRDefault="006E223A" w:rsidP="006E223A">
      <w:pPr>
        <w:numPr>
          <w:ilvl w:val="0"/>
          <w:numId w:val="14"/>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Pedagogičtí pracovníci školy vydávají žákům a zákonným zástupcům žáků pouze takové pokyny, které souvisí s životem v naší organizaci, vztahují se k plnění školního vzdělávacího programu a zajišťují dodržování příslušných předpisů, školního řádu a ovlivňují kladně kvalitu celého výchovně vzdělávacího procesu.</w:t>
      </w:r>
    </w:p>
    <w:p w:rsidR="006E223A" w:rsidRPr="00D4173B" w:rsidRDefault="006E223A" w:rsidP="006E223A">
      <w:pPr>
        <w:numPr>
          <w:ilvl w:val="0"/>
          <w:numId w:val="14"/>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Všichni zaměstnanci školy budou žáky chránit před všemi formami špatného zacházení,  násilím,  zneužíváním. Budou dbát, aby nepřicházeli do styku s materiály a informacemi pro ně nevhodnými. Budou žáky chránit před nezákonnými útoky na jejich pověst. Zjistí-li, že dítě je týráno, krutě trestáno nebo je s ním jinak špatně zacházeno, oznámí skutečnost výchovnému poradci. Speciální pozornost věnují ochraně před návykovými látkami.</w:t>
      </w:r>
    </w:p>
    <w:p w:rsidR="006E223A" w:rsidRPr="00D4173B" w:rsidRDefault="006E223A" w:rsidP="006E223A">
      <w:pPr>
        <w:numPr>
          <w:ilvl w:val="0"/>
          <w:numId w:val="14"/>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Informace, které zákonný zástupce žáka poskytne do školní matriky nebo jiné důležité informace o žákovi (zdravotní způsobilost, ...), jsou důvěrné a všichni pedagogičtí pracovníci se řídí zákonem č. 101/2000 Sb., o ochraně osobních údajů.</w:t>
      </w:r>
    </w:p>
    <w:p w:rsidR="006E223A" w:rsidRPr="00D4173B" w:rsidRDefault="006E223A" w:rsidP="006E223A">
      <w:pPr>
        <w:numPr>
          <w:ilvl w:val="0"/>
          <w:numId w:val="14"/>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Žák zdraví v budově a na školních akcích pracovníky školy srozumitelným pozdravem. Pracovník školy žákovi na pozdrav odpoví. V budově školy se zdravíme všichni (i hosté).</w:t>
      </w:r>
    </w:p>
    <w:p w:rsidR="00113A82" w:rsidRPr="00D4173B" w:rsidRDefault="00113A82" w:rsidP="006E223A">
      <w:pPr>
        <w:spacing w:before="100" w:beforeAutospacing="1" w:after="100" w:afterAutospacing="1" w:line="240" w:lineRule="auto"/>
        <w:jc w:val="both"/>
        <w:rPr>
          <w:rFonts w:ascii="Times New Roman" w:eastAsia="Times New Roman" w:hAnsi="Times New Roman"/>
          <w:sz w:val="24"/>
          <w:szCs w:val="24"/>
          <w:lang w:eastAsia="cs-CZ"/>
        </w:rPr>
      </w:pPr>
    </w:p>
    <w:p w:rsidR="006E223A" w:rsidRPr="00473922" w:rsidRDefault="006E223A" w:rsidP="006E223A">
      <w:pPr>
        <w:spacing w:before="100" w:beforeAutospacing="1" w:after="100" w:afterAutospacing="1" w:line="240" w:lineRule="auto"/>
        <w:jc w:val="both"/>
        <w:rPr>
          <w:rFonts w:ascii="Times New Roman" w:eastAsia="Times New Roman" w:hAnsi="Times New Roman"/>
          <w:b/>
          <w:sz w:val="28"/>
          <w:szCs w:val="28"/>
          <w:lang w:eastAsia="cs-CZ"/>
        </w:rPr>
      </w:pPr>
      <w:r w:rsidRPr="00473922">
        <w:rPr>
          <w:rFonts w:ascii="Times New Roman" w:eastAsia="Times New Roman" w:hAnsi="Times New Roman"/>
          <w:b/>
          <w:sz w:val="28"/>
          <w:szCs w:val="28"/>
          <w:lang w:eastAsia="cs-CZ"/>
        </w:rPr>
        <w:lastRenderedPageBreak/>
        <w:t>2. Provoz a vnitřní režim školy     </w:t>
      </w:r>
    </w:p>
    <w:p w:rsidR="006E223A" w:rsidRPr="00473922" w:rsidRDefault="006E223A" w:rsidP="006E223A">
      <w:pPr>
        <w:spacing w:before="100" w:beforeAutospacing="1" w:after="100" w:afterAutospacing="1" w:line="240" w:lineRule="auto"/>
        <w:jc w:val="both"/>
        <w:rPr>
          <w:rFonts w:ascii="Times New Roman" w:eastAsia="Times New Roman" w:hAnsi="Times New Roman"/>
          <w:b/>
          <w:sz w:val="24"/>
          <w:szCs w:val="24"/>
          <w:lang w:eastAsia="cs-CZ"/>
        </w:rPr>
      </w:pPr>
      <w:r w:rsidRPr="00473922">
        <w:rPr>
          <w:rFonts w:ascii="Times New Roman" w:eastAsia="Times New Roman" w:hAnsi="Times New Roman"/>
          <w:b/>
          <w:sz w:val="24"/>
          <w:szCs w:val="24"/>
          <w:lang w:eastAsia="cs-CZ"/>
        </w:rPr>
        <w:t>2.1. Režim činnosti ve škole</w:t>
      </w:r>
    </w:p>
    <w:p w:rsidR="006E223A" w:rsidRPr="00D4173B" w:rsidRDefault="00F821DF"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Vyučování začíná v 7:25 hodin.</w:t>
      </w:r>
      <w:r>
        <w:rPr>
          <w:rFonts w:ascii="Times New Roman" w:eastAsia="Times New Roman" w:hAnsi="Times New Roman"/>
          <w:sz w:val="24"/>
          <w:szCs w:val="24"/>
          <w:lang w:eastAsia="cs-CZ"/>
        </w:rPr>
        <w:t xml:space="preserve"> </w:t>
      </w:r>
      <w:r w:rsidR="006E223A" w:rsidRPr="00D4173B">
        <w:rPr>
          <w:rFonts w:ascii="Times New Roman" w:eastAsia="Times New Roman" w:hAnsi="Times New Roman"/>
          <w:sz w:val="24"/>
          <w:szCs w:val="24"/>
          <w:lang w:eastAsia="cs-CZ"/>
        </w:rPr>
        <w:t>Školní vzdělávací program může pro žáky 1. stupně a pro žáky se speciálními vzdělávacími potřebami stanovit odlišný rozvrh vyučovacích hodin a v odůvodněných případech lze vyučovací hodiny dělit a spojovat.</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xml:space="preserve">Hlavní vchod školní budovy je pro žáky otevřen od 6:50 do </w:t>
      </w:r>
      <w:r w:rsidR="00F821DF">
        <w:rPr>
          <w:rFonts w:ascii="Times New Roman" w:eastAsia="Times New Roman" w:hAnsi="Times New Roman"/>
          <w:sz w:val="24"/>
          <w:szCs w:val="24"/>
          <w:lang w:eastAsia="cs-CZ"/>
        </w:rPr>
        <w:t>7:25</w:t>
      </w:r>
      <w:r w:rsidRPr="00D4173B">
        <w:rPr>
          <w:rFonts w:ascii="Times New Roman" w:eastAsia="Times New Roman" w:hAnsi="Times New Roman"/>
          <w:sz w:val="24"/>
          <w:szCs w:val="24"/>
          <w:lang w:eastAsia="cs-CZ"/>
        </w:rPr>
        <w:t xml:space="preserve"> hodin. V jinou dobu vstupují žáci do školy pouze po zazvonění nebo na vyzvání některého pracovníka školy. Vchodové dveře za sebou zavřou a přitom nesmí do budovy vpouštět neznámé osoby.</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Po příchodu do budovy si žáci odkládají obuv a svršky v šatnách a ihned odcházejí do učeben. V šatnách se nezdržují a nevysedávají tam.</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Při organizaci výuky jinak než ve vyučovacích hodinách stanoví zařazení a délku přestávek pedagog pověřený vedením akce podle charakteru činnosti a s přihlédnutím k základním fyziologickým potřebám žáků.</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Bezpečnost a ochranu zdraví žáků ve škole zajišťuje škola svými zaměstnanci, pedagogickými i nepedagogickými.</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Nejvyšší počet žáků ve třídě je obecně 30, škola má podle § 23 odst. 3 zákona č. 561/2004 Sb., školského zákona zřizovatelem schválenou výjimku a maximální počet žáků ve třídě školy je 34 při zachování bezpečnostních a hygienických předpisů.</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Při výuce některých předmětů, zejména nepovinných a volitelných, lze dělit třídy na skupiny, vytvářet skupiny žáků ze stejných nebo různých ročníků nebo spojovat třídy, počet skupin a počet žáků ve skupině je určen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Škola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Škola vede evidenci úrazů dětí, žáků a studentů, k nimž při činnostech došlo, vyhotovuje a zasílá záznam o úrazu stanoveným orgánům a institucím.</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Po příchodu do třídy si žáci překontrolují své pracovní místo, uloží aktovku a připraví si školní potřeby a pomůcky. Ve třídě neběhají, pohybují se a konají tak, aby svým jednáním neohrožovali zdraví své ani spolužáků a aby neničili majetek školy ani ostatních.</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Se zvoněním na hodinu jsou žáci na svém místě a v klidu očekávají příchod učitele, kterého pozdraví povstáním. Nahlásí vyučujícímu zjištěné závady na pracovním místě. Pokud se nemohli připravit na vyučování či mají-li nějaké problémy (zdravotní), omluví se s patřičným odůvodněním hned na začátku hodiny.</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Pokud se nedostaví vyučující do 5 minut po zvonění, oznámí jeho nepřítomnost starosta třídy v ředitelně nebo ve sborovně.</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Žáci své místo a okolí udržují v čistotě a pořádku. Do lavice neodkládají papírky ani zbytky jídla, nelepí žvýkačky po školním nábytku. Před odchodem ze třídy si ještě své pracovní místo zkontrolují, zda tu nezapomněli některé své školní potřeby a osobní věci.</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xml:space="preserve">Během vyučování dbají žáci pokynů učitele, sedí slušně, sledují výklad, nevyrušují mluvením a vykřikováním, nerozptylují pozornost svoji ani spolužáků, nezabývají se </w:t>
      </w:r>
      <w:r w:rsidRPr="00D4173B">
        <w:rPr>
          <w:rFonts w:ascii="Times New Roman" w:eastAsia="Times New Roman" w:hAnsi="Times New Roman"/>
          <w:sz w:val="24"/>
          <w:szCs w:val="24"/>
          <w:lang w:eastAsia="cs-CZ"/>
        </w:rPr>
        <w:lastRenderedPageBreak/>
        <w:t>vedlejšími činnostmi, dodržují řády odborných pracoven. Ukázněně se hlásí, hovoří na vyzvání učitele (pokud to forma hodiny a způsob práce nevyžaduje jinak). Při zkoušení nenapovídají, neopisují a nepoužívají nedovolených pomůcek.</w:t>
      </w:r>
    </w:p>
    <w:p w:rsidR="006E223A" w:rsidRPr="00D4173B"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Přestávek využívají žáci k ukázněnému a bezpečnému přechodu do učeben a příslušných pracoven dle rozvrhu hodin a k relaxaci. Po chodbách a schodištích neběhají, pohybují se tak, aby neohrožovaly ostatní žáky. Nesedají na lavice, parapety a radiátory.</w:t>
      </w:r>
    </w:p>
    <w:p w:rsidR="006E223A" w:rsidRDefault="006E223A"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O všech přestávkách je umožněn pohyb dětí mimo třídu v celé budově.</w:t>
      </w:r>
    </w:p>
    <w:p w:rsidR="00B63CE2" w:rsidRPr="005D4A26" w:rsidRDefault="00B63CE2" w:rsidP="006E223A">
      <w:pPr>
        <w:numPr>
          <w:ilvl w:val="0"/>
          <w:numId w:val="16"/>
        </w:numPr>
        <w:spacing w:before="100" w:beforeAutospacing="1" w:after="100" w:afterAutospacing="1" w:line="240" w:lineRule="auto"/>
        <w:jc w:val="both"/>
        <w:rPr>
          <w:rFonts w:ascii="Times New Roman" w:eastAsia="Times New Roman" w:hAnsi="Times New Roman"/>
          <w:sz w:val="24"/>
          <w:szCs w:val="24"/>
          <w:lang w:eastAsia="cs-CZ"/>
        </w:rPr>
      </w:pPr>
      <w:r w:rsidRPr="00B63CE2">
        <w:rPr>
          <w:rFonts w:ascii="Times New Roman" w:hAnsi="Times New Roman"/>
          <w:sz w:val="24"/>
          <w:szCs w:val="24"/>
        </w:rPr>
        <w:t>Na distanční vzdělávání se nevztahuje rozvrh, režim vyučovacích hodin, rozdělení žáků do skupin a režim přestávek platný při prezenční výuce. Při distanční výuce jsou respektována specifika tohoto způsobu vzdělávání, například věk žáků, technické dovednosti žáků, odlišné technické vybavení a individuální možnosti jednotlivých žáků, náročnost dlouhodobé práce s počítačem, dlouhodobé sledování monitoru, nevhod</w:t>
      </w:r>
      <w:r w:rsidRPr="00B63CE2">
        <w:rPr>
          <w:rFonts w:ascii="Times New Roman" w:hAnsi="Times New Roman"/>
        </w:rPr>
        <w:t xml:space="preserve">né držení těla apod. Délku výuky a přestávek stanovuje pedagog při distančním vzdělávání podle </w:t>
      </w:r>
      <w:r w:rsidRPr="005D4A26">
        <w:rPr>
          <w:rFonts w:ascii="Times New Roman" w:hAnsi="Times New Roman"/>
          <w:sz w:val="24"/>
          <w:szCs w:val="24"/>
        </w:rPr>
        <w:t>charakteru činností a s přihlédnutím k základním fyziologickým potřebám žáků, jejich schopnostem a momentálním reakcím.</w:t>
      </w:r>
    </w:p>
    <w:p w:rsidR="006E223A" w:rsidRPr="00473922" w:rsidRDefault="006E223A" w:rsidP="006E223A">
      <w:pPr>
        <w:spacing w:before="100" w:beforeAutospacing="1" w:after="100" w:afterAutospacing="1" w:line="240" w:lineRule="auto"/>
        <w:jc w:val="both"/>
        <w:rPr>
          <w:rFonts w:ascii="Times New Roman" w:eastAsia="Times New Roman" w:hAnsi="Times New Roman"/>
          <w:b/>
          <w:sz w:val="24"/>
          <w:szCs w:val="24"/>
          <w:lang w:eastAsia="cs-CZ"/>
        </w:rPr>
      </w:pPr>
      <w:r w:rsidRPr="00473922">
        <w:rPr>
          <w:rFonts w:ascii="Times New Roman" w:eastAsia="Times New Roman" w:hAnsi="Times New Roman"/>
          <w:b/>
          <w:sz w:val="24"/>
          <w:szCs w:val="24"/>
          <w:lang w:eastAsia="cs-CZ"/>
        </w:rPr>
        <w:t>2. 2. Režim při akcích mimo školu</w:t>
      </w:r>
    </w:p>
    <w:p w:rsidR="006E223A" w:rsidRPr="00D4173B" w:rsidRDefault="006E223A" w:rsidP="006E223A">
      <w:pPr>
        <w:numPr>
          <w:ilvl w:val="0"/>
          <w:numId w:val="18"/>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Bezpečnost a ochranu zdraví žáků při akcích a vzdělávání mimo místo, kde se uskutečňuje vzdělávání, zajišťuje škola vždy nejméně jedním zaměstnancem školy -pedagogickým pracovníkem. Společně s ním může akci zajišťovat i zaměstnanec, který není pedagogickým pracovníkem, pokud je zletilý a způsobilý k právním úkonům.</w:t>
      </w:r>
    </w:p>
    <w:p w:rsidR="006E223A" w:rsidRPr="00D4173B" w:rsidRDefault="006E223A" w:rsidP="006E223A">
      <w:pPr>
        <w:numPr>
          <w:ilvl w:val="0"/>
          <w:numId w:val="18"/>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w:t>
      </w:r>
      <w:r w:rsidR="000848B9">
        <w:rPr>
          <w:rFonts w:ascii="Times New Roman" w:eastAsia="Times New Roman" w:hAnsi="Times New Roman"/>
          <w:sz w:val="24"/>
          <w:szCs w:val="24"/>
          <w:lang w:eastAsia="cs-CZ"/>
        </w:rPr>
        <w:t>ředitelka</w:t>
      </w:r>
      <w:r w:rsidRPr="00D4173B">
        <w:rPr>
          <w:rFonts w:ascii="Times New Roman" w:eastAsia="Times New Roman" w:hAnsi="Times New Roman"/>
          <w:sz w:val="24"/>
          <w:szCs w:val="24"/>
          <w:lang w:eastAsia="cs-CZ"/>
        </w:rPr>
        <w:t xml:space="preserve"> školy. Akci je možno uskutečnit pouze se souhlasem zástupce </w:t>
      </w:r>
      <w:r w:rsidR="000848B9">
        <w:rPr>
          <w:rFonts w:ascii="Times New Roman" w:eastAsia="Times New Roman" w:hAnsi="Times New Roman"/>
          <w:sz w:val="24"/>
          <w:szCs w:val="24"/>
          <w:lang w:eastAsia="cs-CZ"/>
        </w:rPr>
        <w:t>ředitelky</w:t>
      </w:r>
      <w:r w:rsidRPr="00D4173B">
        <w:rPr>
          <w:rFonts w:ascii="Times New Roman" w:eastAsia="Times New Roman" w:hAnsi="Times New Roman"/>
          <w:sz w:val="24"/>
          <w:szCs w:val="24"/>
          <w:lang w:eastAsia="cs-CZ"/>
        </w:rPr>
        <w:t xml:space="preserve"> nebo </w:t>
      </w:r>
      <w:r w:rsidR="000848B9">
        <w:rPr>
          <w:rFonts w:ascii="Times New Roman" w:eastAsia="Times New Roman" w:hAnsi="Times New Roman"/>
          <w:sz w:val="24"/>
          <w:szCs w:val="24"/>
          <w:lang w:eastAsia="cs-CZ"/>
        </w:rPr>
        <w:t>ředitelce</w:t>
      </w:r>
      <w:r w:rsidRPr="00D4173B">
        <w:rPr>
          <w:rFonts w:ascii="Times New Roman" w:eastAsia="Times New Roman" w:hAnsi="Times New Roman"/>
          <w:sz w:val="24"/>
          <w:szCs w:val="24"/>
          <w:lang w:eastAsia="cs-CZ"/>
        </w:rPr>
        <w:t xml:space="preserve"> školy.</w:t>
      </w:r>
    </w:p>
    <w:p w:rsidR="006E223A" w:rsidRPr="00D4173B" w:rsidRDefault="006E223A" w:rsidP="006E223A">
      <w:pPr>
        <w:numPr>
          <w:ilvl w:val="0"/>
          <w:numId w:val="18"/>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Při akcích konaných mimo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1 den předem zákonným zástupcům žáků, a to zápisem do žákovské knížky, nebo jinou písemnou informací.</w:t>
      </w:r>
    </w:p>
    <w:p w:rsidR="006E223A" w:rsidRPr="00D4173B" w:rsidRDefault="006E223A" w:rsidP="006E223A">
      <w:pPr>
        <w:numPr>
          <w:ilvl w:val="0"/>
          <w:numId w:val="18"/>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výlety a exkurze tříd a lyžařské kurzy platí zvláštní bezpečnostní předpisy, se kterými jsou žáci předem seznámeni. Při pobytu v ubytovacích   zařízeních se žáci podřizují vnitřnímu řádu tohoto zařízení a dbají všech pokynů pracovníků tohoto zařízení.</w:t>
      </w:r>
    </w:p>
    <w:p w:rsidR="006E223A" w:rsidRPr="00D4173B" w:rsidRDefault="006E223A" w:rsidP="006E223A">
      <w:pPr>
        <w:numPr>
          <w:ilvl w:val="0"/>
          <w:numId w:val="18"/>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Pro pořádání mimoškolních akcí platí zvláštní směrnice školy zahrnující i oblast bezpečnosti a ochrany zdraví žáků:</w:t>
      </w:r>
    </w:p>
    <w:p w:rsidR="006E223A" w:rsidRPr="00D4173B" w:rsidRDefault="006E223A" w:rsidP="006E223A">
      <w:pPr>
        <w:numPr>
          <w:ilvl w:val="0"/>
          <w:numId w:val="19"/>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lyžařské výcvikové kurzy,</w:t>
      </w:r>
      <w:bookmarkStart w:id="0" w:name="_GoBack"/>
      <w:bookmarkEnd w:id="0"/>
    </w:p>
    <w:p w:rsidR="006E223A" w:rsidRPr="00D4173B" w:rsidRDefault="006E223A" w:rsidP="006E223A">
      <w:pPr>
        <w:numPr>
          <w:ilvl w:val="0"/>
          <w:numId w:val="19"/>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zahraniční výjezdy,</w:t>
      </w:r>
    </w:p>
    <w:p w:rsidR="006E223A" w:rsidRPr="00D4173B" w:rsidRDefault="006E223A" w:rsidP="006E223A">
      <w:pPr>
        <w:numPr>
          <w:ilvl w:val="0"/>
          <w:numId w:val="19"/>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školní výlety a exkurze</w:t>
      </w:r>
    </w:p>
    <w:p w:rsidR="006E223A" w:rsidRDefault="006E223A" w:rsidP="003447F3">
      <w:pPr>
        <w:pStyle w:val="Odstavecseseznamem"/>
        <w:numPr>
          <w:ilvl w:val="0"/>
          <w:numId w:val="18"/>
        </w:numPr>
        <w:spacing w:before="100" w:beforeAutospacing="1" w:after="100" w:afterAutospacing="1" w:line="240" w:lineRule="auto"/>
        <w:jc w:val="both"/>
        <w:rPr>
          <w:rFonts w:ascii="Times New Roman" w:eastAsia="Times New Roman" w:hAnsi="Times New Roman"/>
          <w:sz w:val="24"/>
          <w:szCs w:val="24"/>
          <w:lang w:eastAsia="cs-CZ"/>
        </w:rPr>
      </w:pPr>
      <w:r w:rsidRPr="003447F3">
        <w:rPr>
          <w:rFonts w:ascii="Times New Roman" w:eastAsia="Times New Roman" w:hAnsi="Times New Roman"/>
          <w:sz w:val="24"/>
          <w:szCs w:val="24"/>
          <w:lang w:eastAsia="cs-CZ"/>
        </w:rPr>
        <w:t xml:space="preserve">Za dodržování předpisů o BOZP odpovídá vedoucí akce, který je určen zástupcem </w:t>
      </w:r>
      <w:r w:rsidR="000848B9" w:rsidRPr="003447F3">
        <w:rPr>
          <w:rFonts w:ascii="Times New Roman" w:eastAsia="Times New Roman" w:hAnsi="Times New Roman"/>
          <w:sz w:val="24"/>
          <w:szCs w:val="24"/>
          <w:lang w:eastAsia="cs-CZ"/>
        </w:rPr>
        <w:t>ředitelky</w:t>
      </w:r>
      <w:r w:rsidRPr="003447F3">
        <w:rPr>
          <w:rFonts w:ascii="Times New Roman" w:eastAsia="Times New Roman" w:hAnsi="Times New Roman"/>
          <w:sz w:val="24"/>
          <w:szCs w:val="24"/>
          <w:lang w:eastAsia="cs-CZ"/>
        </w:rPr>
        <w:t xml:space="preserve"> školy.</w:t>
      </w:r>
    </w:p>
    <w:p w:rsidR="006E223A" w:rsidRPr="003447F3" w:rsidRDefault="006E223A" w:rsidP="003447F3">
      <w:pPr>
        <w:pStyle w:val="Odstavecseseznamem"/>
        <w:numPr>
          <w:ilvl w:val="0"/>
          <w:numId w:val="18"/>
        </w:numPr>
        <w:tabs>
          <w:tab w:val="left" w:pos="1843"/>
        </w:tabs>
        <w:spacing w:before="100" w:beforeAutospacing="1" w:after="100" w:afterAutospacing="1" w:line="240" w:lineRule="auto"/>
        <w:jc w:val="both"/>
        <w:rPr>
          <w:rFonts w:ascii="Times New Roman" w:eastAsia="Times New Roman" w:hAnsi="Times New Roman"/>
          <w:sz w:val="24"/>
          <w:szCs w:val="24"/>
          <w:lang w:eastAsia="cs-CZ"/>
        </w:rPr>
      </w:pPr>
      <w:r w:rsidRPr="003447F3">
        <w:rPr>
          <w:rFonts w:ascii="Times New Roman" w:eastAsia="Times New Roman" w:hAnsi="Times New Roman"/>
          <w:sz w:val="24"/>
          <w:szCs w:val="24"/>
          <w:lang w:eastAsia="cs-CZ"/>
        </w:rPr>
        <w:lastRenderedPageBreak/>
        <w:t>Chování žáka na mimoškolních akcích je součástí celkového hodnocení žáka včetně klasifikace na vysvědčení.</w:t>
      </w:r>
    </w:p>
    <w:p w:rsidR="006E223A" w:rsidRPr="003447F3" w:rsidRDefault="006E223A" w:rsidP="003447F3">
      <w:pPr>
        <w:pStyle w:val="Odstavecseseznamem"/>
        <w:numPr>
          <w:ilvl w:val="0"/>
          <w:numId w:val="18"/>
        </w:numPr>
        <w:tabs>
          <w:tab w:val="left" w:pos="1843"/>
        </w:tabs>
        <w:spacing w:before="100" w:beforeAutospacing="1" w:after="100" w:afterAutospacing="1" w:line="240" w:lineRule="auto"/>
        <w:jc w:val="both"/>
        <w:rPr>
          <w:rFonts w:ascii="Times New Roman" w:eastAsia="Times New Roman" w:hAnsi="Times New Roman"/>
          <w:sz w:val="24"/>
          <w:szCs w:val="24"/>
          <w:lang w:eastAsia="cs-CZ"/>
        </w:rPr>
      </w:pPr>
      <w:r w:rsidRPr="003447F3">
        <w:rPr>
          <w:rFonts w:ascii="Times New Roman" w:eastAsia="Times New Roman" w:hAnsi="Times New Roman"/>
          <w:sz w:val="24"/>
          <w:szCs w:val="24"/>
          <w:lang w:eastAsia="cs-CZ"/>
        </w:rPr>
        <w:t>Při zapojení školy do soutěží bezpečnost a ochranu zdraví žáků po dobu dopravy na soutěže a ze soutěží zajišťuje školou pověřený pedagogický pracovník určený jako vedoucí akce, pokud se se zákonným zástupcem žáka nedohodne jinak. V průběhu soutěže zajišťuje bezpečnost a ochranu zdraví žáků organizátor a pověřený pedagogický pracovník po domluvě.</w:t>
      </w:r>
    </w:p>
    <w:p w:rsidR="006E223A" w:rsidRPr="00D4173B" w:rsidRDefault="006E223A" w:rsidP="003447F3">
      <w:pPr>
        <w:numPr>
          <w:ilvl w:val="0"/>
          <w:numId w:val="18"/>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332BC8" w:rsidRDefault="00332BC8"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p>
    <w:p w:rsidR="006E223A" w:rsidRPr="00473922" w:rsidRDefault="006E223A"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sidRPr="00473922">
        <w:rPr>
          <w:rFonts w:ascii="Times New Roman" w:eastAsia="Times New Roman" w:hAnsi="Times New Roman"/>
          <w:b/>
          <w:bCs/>
          <w:sz w:val="24"/>
          <w:szCs w:val="24"/>
          <w:lang w:eastAsia="cs-CZ"/>
        </w:rPr>
        <w:t>2.3. Docházka do školy a omlouvání žáka</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Žák je povinen chodit do školy pravidelně a včas podle stanoveného rozvrhu hodin a účastnit se vyučování ve všech povinných i volitelných předmětech, do nichž byl zapsán. Docházka do nepovinných předmětů, školní družiny a zájmových útvarů je pro přihlášené žáky povinná.</w:t>
      </w:r>
    </w:p>
    <w:p w:rsidR="0063199A" w:rsidRDefault="006E223A" w:rsidP="0063199A">
      <w:pPr>
        <w:pStyle w:val="Odstavecseseznamem"/>
        <w:numPr>
          <w:ilvl w:val="0"/>
          <w:numId w:val="33"/>
        </w:numPr>
        <w:spacing w:after="100" w:afterAutospacing="1" w:line="240" w:lineRule="auto"/>
        <w:ind w:left="709"/>
        <w:jc w:val="both"/>
        <w:rPr>
          <w:rFonts w:ascii="Times New Roman" w:eastAsia="Times New Roman" w:hAnsi="Times New Roman"/>
          <w:sz w:val="24"/>
          <w:szCs w:val="24"/>
          <w:lang w:eastAsia="cs-CZ"/>
        </w:rPr>
      </w:pPr>
      <w:r w:rsidRPr="0063199A">
        <w:rPr>
          <w:rFonts w:ascii="Times New Roman" w:eastAsia="Times New Roman" w:hAnsi="Times New Roman"/>
          <w:sz w:val="24"/>
          <w:szCs w:val="24"/>
          <w:lang w:eastAsia="cs-CZ"/>
        </w:rPr>
        <w:t>V případě nepřítomnosti žáka ve vyučování, která není dopředu známa, je rodi</w:t>
      </w:r>
      <w:r w:rsidR="0063199A" w:rsidRPr="0063199A">
        <w:rPr>
          <w:rFonts w:ascii="Times New Roman" w:eastAsia="Times New Roman" w:hAnsi="Times New Roman"/>
          <w:sz w:val="24"/>
          <w:szCs w:val="24"/>
          <w:lang w:eastAsia="cs-CZ"/>
        </w:rPr>
        <w:t>č nebo zákonný zástupce povinen</w:t>
      </w:r>
      <w:r w:rsidR="0063199A">
        <w:rPr>
          <w:rFonts w:ascii="Times New Roman" w:eastAsia="Times New Roman" w:hAnsi="Times New Roman"/>
          <w:sz w:val="24"/>
          <w:szCs w:val="24"/>
          <w:lang w:eastAsia="cs-CZ"/>
        </w:rPr>
        <w:t>:</w:t>
      </w:r>
    </w:p>
    <w:p w:rsidR="0063199A" w:rsidRDefault="0063199A" w:rsidP="0063199A">
      <w:pPr>
        <w:pStyle w:val="Odstavecseseznamem"/>
        <w:spacing w:after="100" w:afterAutospacing="1"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Pr="0063199A">
        <w:rPr>
          <w:rFonts w:ascii="Times New Roman" w:eastAsia="Times New Roman" w:hAnsi="Times New Roman"/>
          <w:sz w:val="24"/>
          <w:szCs w:val="24"/>
          <w:lang w:eastAsia="cs-CZ"/>
        </w:rPr>
        <w:t xml:space="preserve"> </w:t>
      </w:r>
      <w:r w:rsidR="006E223A" w:rsidRPr="0063199A">
        <w:rPr>
          <w:rFonts w:ascii="Times New Roman" w:eastAsia="Times New Roman" w:hAnsi="Times New Roman"/>
          <w:sz w:val="24"/>
          <w:szCs w:val="24"/>
          <w:lang w:eastAsia="cs-CZ"/>
        </w:rPr>
        <w:t xml:space="preserve">do 3 kalendářních dnů od počátku nepřítomnosti oznámit třídnímu učiteli nebo </w:t>
      </w:r>
      <w:r>
        <w:rPr>
          <w:rFonts w:ascii="Times New Roman" w:eastAsia="Times New Roman" w:hAnsi="Times New Roman"/>
          <w:sz w:val="24"/>
          <w:szCs w:val="24"/>
          <w:lang w:eastAsia="cs-CZ"/>
        </w:rPr>
        <w:t xml:space="preserve"> </w:t>
      </w:r>
    </w:p>
    <w:p w:rsidR="0063199A" w:rsidRDefault="0063199A" w:rsidP="0063199A">
      <w:pPr>
        <w:pStyle w:val="Odstavecseseznamem"/>
        <w:spacing w:after="100" w:afterAutospacing="1"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6E223A" w:rsidRPr="0063199A">
        <w:rPr>
          <w:rFonts w:ascii="Times New Roman" w:eastAsia="Times New Roman" w:hAnsi="Times New Roman"/>
          <w:sz w:val="24"/>
          <w:szCs w:val="24"/>
          <w:lang w:eastAsia="cs-CZ"/>
        </w:rPr>
        <w:t xml:space="preserve">vedení školy důvod a předpokládanou délku nepřítomnosti žáka ve vyučování, a to </w:t>
      </w:r>
    </w:p>
    <w:p w:rsidR="0063199A" w:rsidRDefault="0063199A" w:rsidP="0063199A">
      <w:pPr>
        <w:pStyle w:val="Odstavecseseznamem"/>
        <w:spacing w:after="100" w:afterAutospacing="1"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6E223A" w:rsidRPr="0063199A">
        <w:rPr>
          <w:rFonts w:ascii="Times New Roman" w:eastAsia="Times New Roman" w:hAnsi="Times New Roman"/>
          <w:sz w:val="24"/>
          <w:szCs w:val="24"/>
          <w:lang w:eastAsia="cs-CZ"/>
        </w:rPr>
        <w:t xml:space="preserve">jednou z následujících forem: e-mailem, telefonicky, písemně. V případě, že tak </w:t>
      </w:r>
      <w:r>
        <w:rPr>
          <w:rFonts w:ascii="Times New Roman" w:eastAsia="Times New Roman" w:hAnsi="Times New Roman"/>
          <w:sz w:val="24"/>
          <w:szCs w:val="24"/>
          <w:lang w:eastAsia="cs-CZ"/>
        </w:rPr>
        <w:t xml:space="preserve"> </w:t>
      </w:r>
    </w:p>
    <w:p w:rsidR="006E223A" w:rsidRDefault="0063199A" w:rsidP="0063199A">
      <w:pPr>
        <w:pStyle w:val="Odstavecseseznamem"/>
        <w:spacing w:after="100" w:afterAutospacing="1"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sidR="006E223A" w:rsidRPr="0063199A">
        <w:rPr>
          <w:rFonts w:ascii="Times New Roman" w:eastAsia="Times New Roman" w:hAnsi="Times New Roman"/>
          <w:sz w:val="24"/>
          <w:szCs w:val="24"/>
          <w:lang w:eastAsia="cs-CZ"/>
        </w:rPr>
        <w:t xml:space="preserve">rodič nebo zákonný zástupce neučiní, absence může být považována za </w:t>
      </w:r>
      <w:r>
        <w:rPr>
          <w:rFonts w:ascii="Times New Roman" w:eastAsia="Times New Roman" w:hAnsi="Times New Roman"/>
          <w:sz w:val="24"/>
          <w:szCs w:val="24"/>
          <w:lang w:eastAsia="cs-CZ"/>
        </w:rPr>
        <w:t>neomluvenou</w:t>
      </w:r>
    </w:p>
    <w:p w:rsidR="0063199A" w:rsidRDefault="0063199A" w:rsidP="00807580">
      <w:pPr>
        <w:pStyle w:val="Odstavecseseznamem"/>
        <w:numPr>
          <w:ilvl w:val="1"/>
          <w:numId w:val="19"/>
        </w:numPr>
        <w:spacing w:after="0" w:line="240" w:lineRule="auto"/>
        <w:ind w:left="851" w:hanging="142"/>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w:t>
      </w:r>
      <w:r w:rsidRPr="0063199A">
        <w:rPr>
          <w:rFonts w:ascii="Times New Roman" w:eastAsia="Times New Roman" w:hAnsi="Times New Roman"/>
          <w:sz w:val="24"/>
          <w:szCs w:val="24"/>
          <w:lang w:eastAsia="cs-CZ"/>
        </w:rPr>
        <w:t xml:space="preserve">okud je nepřítomnost žáka ve vyučování delší než 14 kalendářních dnů, je </w:t>
      </w:r>
      <w:r>
        <w:rPr>
          <w:rFonts w:ascii="Times New Roman" w:eastAsia="Times New Roman" w:hAnsi="Times New Roman"/>
          <w:sz w:val="24"/>
          <w:szCs w:val="24"/>
          <w:lang w:eastAsia="cs-CZ"/>
        </w:rPr>
        <w:t xml:space="preserve">povinnost </w:t>
      </w:r>
      <w:r w:rsidR="006E223A" w:rsidRPr="0063199A">
        <w:rPr>
          <w:rFonts w:ascii="Times New Roman" w:eastAsia="Times New Roman" w:hAnsi="Times New Roman"/>
          <w:sz w:val="24"/>
          <w:szCs w:val="24"/>
          <w:lang w:eastAsia="cs-CZ"/>
        </w:rPr>
        <w:t xml:space="preserve">znovu tuto skutečnost oznámit třídnímu učiteli nebo vedení školy </w:t>
      </w:r>
      <w:r>
        <w:rPr>
          <w:rFonts w:ascii="Times New Roman" w:eastAsia="Times New Roman" w:hAnsi="Times New Roman"/>
          <w:sz w:val="24"/>
          <w:szCs w:val="24"/>
          <w:lang w:eastAsia="cs-CZ"/>
        </w:rPr>
        <w:t>s uvedením důvodu nepřítomnosti</w:t>
      </w:r>
    </w:p>
    <w:p w:rsidR="006E223A" w:rsidRPr="00807580" w:rsidRDefault="00807580" w:rsidP="00807580">
      <w:pPr>
        <w:spacing w:after="0" w:line="240" w:lineRule="auto"/>
        <w:ind w:left="851" w:hanging="142"/>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w:t>
      </w:r>
      <w:r w:rsidR="0063199A" w:rsidRPr="00807580">
        <w:rPr>
          <w:rFonts w:ascii="Times New Roman" w:eastAsia="Times New Roman" w:hAnsi="Times New Roman"/>
          <w:sz w:val="24"/>
          <w:szCs w:val="24"/>
          <w:lang w:eastAsia="cs-CZ"/>
        </w:rPr>
        <w:t>p</w:t>
      </w:r>
      <w:r w:rsidR="006E223A" w:rsidRPr="00807580">
        <w:rPr>
          <w:rFonts w:ascii="Times New Roman" w:eastAsia="Times New Roman" w:hAnsi="Times New Roman"/>
          <w:sz w:val="24"/>
          <w:szCs w:val="24"/>
          <w:lang w:eastAsia="cs-CZ"/>
        </w:rPr>
        <w:t xml:space="preserve">o ukončení nepřítomnosti žáka doložit </w:t>
      </w:r>
      <w:r w:rsidR="0063199A" w:rsidRPr="00807580">
        <w:rPr>
          <w:rFonts w:ascii="Times New Roman" w:eastAsia="Times New Roman" w:hAnsi="Times New Roman"/>
          <w:sz w:val="24"/>
          <w:szCs w:val="24"/>
          <w:lang w:eastAsia="cs-CZ"/>
        </w:rPr>
        <w:t xml:space="preserve">důvody absence </w:t>
      </w:r>
      <w:r w:rsidR="006E223A" w:rsidRPr="00807580">
        <w:rPr>
          <w:rFonts w:ascii="Times New Roman" w:eastAsia="Times New Roman" w:hAnsi="Times New Roman"/>
          <w:sz w:val="24"/>
          <w:szCs w:val="24"/>
          <w:lang w:eastAsia="cs-CZ"/>
        </w:rPr>
        <w:t xml:space="preserve"> písemně do omluvného listu </w:t>
      </w:r>
      <w:r>
        <w:rPr>
          <w:rFonts w:ascii="Times New Roman" w:eastAsia="Times New Roman" w:hAnsi="Times New Roman"/>
          <w:sz w:val="24"/>
          <w:szCs w:val="24"/>
          <w:lang w:eastAsia="cs-CZ"/>
        </w:rPr>
        <w:t xml:space="preserve">v žákovské </w:t>
      </w:r>
      <w:r w:rsidR="006E223A" w:rsidRPr="00807580">
        <w:rPr>
          <w:rFonts w:ascii="Times New Roman" w:eastAsia="Times New Roman" w:hAnsi="Times New Roman"/>
          <w:sz w:val="24"/>
          <w:szCs w:val="24"/>
          <w:lang w:eastAsia="cs-CZ"/>
        </w:rPr>
        <w:t xml:space="preserve">knížce </w:t>
      </w:r>
      <w:r w:rsidR="0063199A" w:rsidRPr="00807580">
        <w:rPr>
          <w:rFonts w:ascii="Times New Roman" w:eastAsia="Times New Roman" w:hAnsi="Times New Roman"/>
          <w:sz w:val="24"/>
          <w:szCs w:val="24"/>
          <w:lang w:eastAsia="cs-CZ"/>
        </w:rPr>
        <w:t>(</w:t>
      </w:r>
      <w:r w:rsidR="006E223A" w:rsidRPr="00807580">
        <w:rPr>
          <w:rFonts w:ascii="Times New Roman" w:eastAsia="Times New Roman" w:hAnsi="Times New Roman"/>
          <w:sz w:val="24"/>
          <w:szCs w:val="24"/>
          <w:lang w:eastAsia="cs-CZ"/>
        </w:rPr>
        <w:t xml:space="preserve">přesně zapsat odkdy dokdy nepřítomnost trvala; jednoznačně a </w:t>
      </w:r>
      <w:r w:rsidRPr="00807580">
        <w:rPr>
          <w:rFonts w:ascii="Times New Roman" w:eastAsia="Times New Roman" w:hAnsi="Times New Roman"/>
          <w:sz w:val="24"/>
          <w:szCs w:val="24"/>
          <w:lang w:eastAsia="cs-CZ"/>
        </w:rPr>
        <w:t xml:space="preserve"> </w:t>
      </w:r>
      <w:r w:rsidR="006E223A" w:rsidRPr="00807580">
        <w:rPr>
          <w:rFonts w:ascii="Times New Roman" w:eastAsia="Times New Roman" w:hAnsi="Times New Roman"/>
          <w:sz w:val="24"/>
          <w:szCs w:val="24"/>
          <w:lang w:eastAsia="cs-CZ"/>
        </w:rPr>
        <w:t xml:space="preserve">přesně </w:t>
      </w:r>
      <w:r w:rsidRPr="00807580">
        <w:rPr>
          <w:rFonts w:ascii="Times New Roman" w:eastAsia="Times New Roman" w:hAnsi="Times New Roman"/>
          <w:sz w:val="24"/>
          <w:szCs w:val="24"/>
          <w:lang w:eastAsia="cs-CZ"/>
        </w:rPr>
        <w:t>uvést důvody nepřítomnosti žáka) a to vše</w:t>
      </w:r>
      <w:r w:rsidR="006E223A" w:rsidRPr="00807580">
        <w:rPr>
          <w:rFonts w:ascii="Times New Roman" w:eastAsia="Times New Roman" w:hAnsi="Times New Roman"/>
          <w:sz w:val="24"/>
          <w:szCs w:val="24"/>
          <w:lang w:eastAsia="cs-CZ"/>
        </w:rPr>
        <w:t xml:space="preserve"> nejpozději do 3 kalendářních dnů od ukončení nepřítomnosti; pokud tak neučiní, je ab</w:t>
      </w:r>
      <w:r w:rsidRPr="00807580">
        <w:rPr>
          <w:rFonts w:ascii="Times New Roman" w:eastAsia="Times New Roman" w:hAnsi="Times New Roman"/>
          <w:sz w:val="24"/>
          <w:szCs w:val="24"/>
          <w:lang w:eastAsia="cs-CZ"/>
        </w:rPr>
        <w:t>sence považována za neomluvenou</w:t>
      </w:r>
    </w:p>
    <w:p w:rsidR="00807580" w:rsidRDefault="006E223A" w:rsidP="005D4A26">
      <w:pPr>
        <w:pStyle w:val="Odstavecseseznamem"/>
        <w:numPr>
          <w:ilvl w:val="0"/>
          <w:numId w:val="33"/>
        </w:numPr>
        <w:spacing w:after="100" w:afterAutospacing="1" w:line="240" w:lineRule="auto"/>
        <w:ind w:left="851"/>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 xml:space="preserve">V odůvodněných případech může třídní učitel požadovat jako součást omluvenky i potvrzení ošetřujícího lékaře. Odůvodněnost v jednotlivých případech posuzuje </w:t>
      </w:r>
      <w:r w:rsidR="000848B9">
        <w:rPr>
          <w:rFonts w:ascii="Times New Roman" w:eastAsia="Times New Roman" w:hAnsi="Times New Roman"/>
          <w:sz w:val="24"/>
          <w:szCs w:val="24"/>
          <w:lang w:eastAsia="cs-CZ"/>
        </w:rPr>
        <w:t>ředitelka</w:t>
      </w:r>
      <w:r w:rsidRPr="00807580">
        <w:rPr>
          <w:rFonts w:ascii="Times New Roman" w:eastAsia="Times New Roman" w:hAnsi="Times New Roman"/>
          <w:sz w:val="24"/>
          <w:szCs w:val="24"/>
          <w:lang w:eastAsia="cs-CZ"/>
        </w:rPr>
        <w:t xml:space="preserve"> školy.</w:t>
      </w:r>
    </w:p>
    <w:p w:rsidR="00807580" w:rsidRDefault="00807580" w:rsidP="00807580">
      <w:pPr>
        <w:pStyle w:val="Odstavecseseznamem"/>
        <w:numPr>
          <w:ilvl w:val="0"/>
          <w:numId w:val="33"/>
        </w:numPr>
        <w:spacing w:before="100" w:beforeAutospacing="1" w:after="100" w:afterAutospacing="1" w:line="240" w:lineRule="auto"/>
        <w:ind w:left="851"/>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N</w:t>
      </w:r>
      <w:r w:rsidR="006E223A" w:rsidRPr="00807580">
        <w:rPr>
          <w:rFonts w:ascii="Times New Roman" w:eastAsia="Times New Roman" w:hAnsi="Times New Roman"/>
          <w:sz w:val="24"/>
          <w:szCs w:val="24"/>
          <w:lang w:eastAsia="cs-CZ"/>
        </w:rPr>
        <w:t xml:space="preserve">eomluvenou nepřítomnost žáka řeší se zákonným zástupcem třídní učitel formou pohovoru, na který je zákonný zástupce pozván. Delší neomluvenou absenci řeší se zákonným zástupcem </w:t>
      </w:r>
      <w:r w:rsidR="000848B9">
        <w:rPr>
          <w:rFonts w:ascii="Times New Roman" w:eastAsia="Times New Roman" w:hAnsi="Times New Roman"/>
          <w:sz w:val="24"/>
          <w:szCs w:val="24"/>
          <w:lang w:eastAsia="cs-CZ"/>
        </w:rPr>
        <w:t>ředitelka</w:t>
      </w:r>
      <w:r w:rsidR="006E223A" w:rsidRPr="00807580">
        <w:rPr>
          <w:rFonts w:ascii="Times New Roman" w:eastAsia="Times New Roman" w:hAnsi="Times New Roman"/>
          <w:sz w:val="24"/>
          <w:szCs w:val="24"/>
          <w:lang w:eastAsia="cs-CZ"/>
        </w:rPr>
        <w:t xml:space="preserve"> školy. V případě, že neomluvená nepřítomnost žáka přesáhne 25 vyučovacích hodin, </w:t>
      </w:r>
      <w:r w:rsidR="000848B9">
        <w:rPr>
          <w:rFonts w:ascii="Times New Roman" w:eastAsia="Times New Roman" w:hAnsi="Times New Roman"/>
          <w:sz w:val="24"/>
          <w:szCs w:val="24"/>
          <w:lang w:eastAsia="cs-CZ"/>
        </w:rPr>
        <w:t>ředitelka</w:t>
      </w:r>
      <w:r w:rsidR="006E223A" w:rsidRPr="00807580">
        <w:rPr>
          <w:rFonts w:ascii="Times New Roman" w:eastAsia="Times New Roman" w:hAnsi="Times New Roman"/>
          <w:sz w:val="24"/>
          <w:szCs w:val="24"/>
          <w:lang w:eastAsia="cs-CZ"/>
        </w:rPr>
        <w:t xml:space="preserve"> školy oznámí záškoláctví </w:t>
      </w:r>
      <w:r w:rsidRPr="00807580">
        <w:rPr>
          <w:rFonts w:ascii="Times New Roman" w:eastAsia="Times New Roman" w:hAnsi="Times New Roman"/>
          <w:sz w:val="24"/>
          <w:szCs w:val="24"/>
          <w:lang w:eastAsia="cs-CZ"/>
        </w:rPr>
        <w:t>na OSPD Moravské Budějovice</w:t>
      </w:r>
      <w:r w:rsidR="006E223A" w:rsidRPr="00807580">
        <w:rPr>
          <w:rFonts w:ascii="Times New Roman" w:eastAsia="Times New Roman" w:hAnsi="Times New Roman"/>
          <w:sz w:val="24"/>
          <w:szCs w:val="24"/>
          <w:lang w:eastAsia="cs-CZ"/>
        </w:rPr>
        <w:t>.  Opakované záškoláctví je postoupeno Policii ČR.</w:t>
      </w:r>
    </w:p>
    <w:p w:rsidR="00807580" w:rsidRDefault="006E223A" w:rsidP="00807580">
      <w:pPr>
        <w:pStyle w:val="Odstavecseseznamem"/>
        <w:numPr>
          <w:ilvl w:val="0"/>
          <w:numId w:val="33"/>
        </w:numPr>
        <w:spacing w:before="100" w:beforeAutospacing="1" w:after="100" w:afterAutospacing="1" w:line="240" w:lineRule="auto"/>
        <w:ind w:left="851"/>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Zákonný zástupce je povinen dostavit se k projednání neomluvené absence žáka ve výše uvedeném bodě do školy.  Rovněž je povinen dostavit se do školy na základě výzvy doručené do vlastních rukou i v případě, kdy třídní učitel požaduje projednání omluvené nepřítomnosti žáka.</w:t>
      </w:r>
    </w:p>
    <w:p w:rsidR="00807580" w:rsidRDefault="006E223A" w:rsidP="00807580">
      <w:pPr>
        <w:pStyle w:val="Odstavecseseznamem"/>
        <w:numPr>
          <w:ilvl w:val="0"/>
          <w:numId w:val="33"/>
        </w:numPr>
        <w:spacing w:before="100" w:beforeAutospacing="1" w:after="100" w:afterAutospacing="1" w:line="240" w:lineRule="auto"/>
        <w:ind w:left="851"/>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 xml:space="preserve">Onemocní-li žák nebo jiná z osob, s níž žije ve společné domácnosti, nakažlivou chorobou, oznámí to zákonný zástupce písemně </w:t>
      </w:r>
      <w:r w:rsidR="000848B9">
        <w:rPr>
          <w:rFonts w:ascii="Times New Roman" w:eastAsia="Times New Roman" w:hAnsi="Times New Roman"/>
          <w:sz w:val="24"/>
          <w:szCs w:val="24"/>
          <w:lang w:eastAsia="cs-CZ"/>
        </w:rPr>
        <w:t>ředitelce</w:t>
      </w:r>
      <w:r w:rsidRPr="00807580">
        <w:rPr>
          <w:rFonts w:ascii="Times New Roman" w:eastAsia="Times New Roman" w:hAnsi="Times New Roman"/>
          <w:sz w:val="24"/>
          <w:szCs w:val="24"/>
          <w:lang w:eastAsia="cs-CZ"/>
        </w:rPr>
        <w:t xml:space="preserve"> školy. Ošetřující lékař žáka rozhodne, zda se bude moci účastnit vyučování.</w:t>
      </w:r>
    </w:p>
    <w:p w:rsidR="00D43A5B" w:rsidRDefault="00D43A5B" w:rsidP="00807580">
      <w:pPr>
        <w:pStyle w:val="Odstavecseseznamem"/>
        <w:numPr>
          <w:ilvl w:val="0"/>
          <w:numId w:val="33"/>
        </w:numPr>
        <w:spacing w:before="100" w:beforeAutospacing="1" w:after="100" w:afterAutospacing="1" w:line="240" w:lineRule="auto"/>
        <w:ind w:left="851"/>
        <w:jc w:val="both"/>
        <w:rPr>
          <w:rFonts w:ascii="Times New Roman" w:eastAsia="Times New Roman" w:hAnsi="Times New Roman"/>
          <w:b/>
          <w:sz w:val="24"/>
          <w:szCs w:val="24"/>
          <w:lang w:eastAsia="cs-CZ"/>
        </w:rPr>
      </w:pPr>
      <w:r w:rsidRPr="00D43A5B">
        <w:rPr>
          <w:rFonts w:ascii="Times New Roman" w:eastAsia="Times New Roman" w:hAnsi="Times New Roman"/>
          <w:b/>
          <w:sz w:val="24"/>
          <w:szCs w:val="24"/>
          <w:lang w:eastAsia="cs-CZ"/>
        </w:rPr>
        <w:t>Uvolňování žáka z</w:t>
      </w:r>
      <w:r>
        <w:rPr>
          <w:rFonts w:ascii="Times New Roman" w:eastAsia="Times New Roman" w:hAnsi="Times New Roman"/>
          <w:b/>
          <w:sz w:val="24"/>
          <w:szCs w:val="24"/>
          <w:lang w:eastAsia="cs-CZ"/>
        </w:rPr>
        <w:t> </w:t>
      </w:r>
      <w:r w:rsidRPr="00D43A5B">
        <w:rPr>
          <w:rFonts w:ascii="Times New Roman" w:eastAsia="Times New Roman" w:hAnsi="Times New Roman"/>
          <w:b/>
          <w:sz w:val="24"/>
          <w:szCs w:val="24"/>
          <w:lang w:eastAsia="cs-CZ"/>
        </w:rPr>
        <w:t>vyučování</w:t>
      </w:r>
    </w:p>
    <w:p w:rsidR="00D43A5B" w:rsidRPr="00D43A5B" w:rsidRDefault="00D43A5B" w:rsidP="00D43A5B">
      <w:pPr>
        <w:pStyle w:val="Odstavecseseznamem"/>
        <w:numPr>
          <w:ilvl w:val="0"/>
          <w:numId w:val="38"/>
        </w:numPr>
        <w:spacing w:before="100" w:beforeAutospacing="1" w:after="100" w:afterAutospacing="1" w:line="240" w:lineRule="auto"/>
        <w:jc w:val="both"/>
        <w:rPr>
          <w:rFonts w:ascii="Times New Roman" w:eastAsia="Times New Roman" w:hAnsi="Times New Roman"/>
          <w:sz w:val="24"/>
          <w:szCs w:val="24"/>
          <w:u w:val="single"/>
          <w:lang w:eastAsia="cs-CZ"/>
        </w:rPr>
      </w:pPr>
      <w:r w:rsidRPr="00D43A5B">
        <w:rPr>
          <w:rFonts w:ascii="Times New Roman" w:eastAsia="Times New Roman" w:hAnsi="Times New Roman"/>
          <w:b/>
          <w:sz w:val="24"/>
          <w:szCs w:val="24"/>
          <w:u w:val="single"/>
          <w:lang w:eastAsia="cs-CZ"/>
        </w:rPr>
        <w:t xml:space="preserve">Nepředvídatelné okolnosti ( </w:t>
      </w:r>
      <w:proofErr w:type="gramStart"/>
      <w:r w:rsidRPr="00D43A5B">
        <w:rPr>
          <w:rFonts w:ascii="Times New Roman" w:eastAsia="Times New Roman" w:hAnsi="Times New Roman"/>
          <w:b/>
          <w:sz w:val="24"/>
          <w:szCs w:val="24"/>
          <w:u w:val="single"/>
          <w:lang w:eastAsia="cs-CZ"/>
        </w:rPr>
        <w:t>nevolnost , teplota</w:t>
      </w:r>
      <w:proofErr w:type="gramEnd"/>
      <w:r w:rsidRPr="00D43A5B">
        <w:rPr>
          <w:rFonts w:ascii="Times New Roman" w:eastAsia="Times New Roman" w:hAnsi="Times New Roman"/>
          <w:b/>
          <w:sz w:val="24"/>
          <w:szCs w:val="24"/>
          <w:u w:val="single"/>
          <w:lang w:eastAsia="cs-CZ"/>
        </w:rPr>
        <w:t xml:space="preserve">) </w:t>
      </w:r>
    </w:p>
    <w:p w:rsidR="00D43A5B" w:rsidRDefault="00D43A5B" w:rsidP="00D43A5B">
      <w:pPr>
        <w:pStyle w:val="Odstavecseseznamem"/>
        <w:spacing w:before="100" w:beforeAutospacing="1" w:after="100" w:afterAutospacing="1" w:line="240" w:lineRule="auto"/>
        <w:ind w:left="1571"/>
        <w:jc w:val="both"/>
        <w:rPr>
          <w:rFonts w:ascii="Times New Roman" w:eastAsia="Times New Roman" w:hAnsi="Times New Roman"/>
          <w:sz w:val="24"/>
          <w:szCs w:val="24"/>
          <w:lang w:eastAsia="cs-CZ"/>
        </w:rPr>
      </w:pPr>
      <w:r w:rsidRPr="008D3FED">
        <w:rPr>
          <w:rFonts w:ascii="Times New Roman" w:eastAsia="Times New Roman" w:hAnsi="Times New Roman"/>
          <w:sz w:val="24"/>
          <w:szCs w:val="24"/>
          <w:lang w:eastAsia="cs-CZ"/>
        </w:rPr>
        <w:lastRenderedPageBreak/>
        <w:t xml:space="preserve">je vyrozuměn zákonný zástupce a po jeho souhlasu žádá žák o uvolnění </w:t>
      </w:r>
      <w:r>
        <w:rPr>
          <w:rFonts w:ascii="Times New Roman" w:eastAsia="Times New Roman" w:hAnsi="Times New Roman"/>
          <w:sz w:val="24"/>
          <w:szCs w:val="24"/>
          <w:lang w:eastAsia="cs-CZ"/>
        </w:rPr>
        <w:t xml:space="preserve">z vyučování </w:t>
      </w:r>
      <w:r w:rsidRPr="008D3FED">
        <w:rPr>
          <w:rFonts w:ascii="Times New Roman" w:eastAsia="Times New Roman" w:hAnsi="Times New Roman"/>
          <w:sz w:val="24"/>
          <w:szCs w:val="24"/>
          <w:lang w:eastAsia="cs-CZ"/>
        </w:rPr>
        <w:t>na 1 hodinu vyučujícího</w:t>
      </w:r>
      <w:r>
        <w:rPr>
          <w:rFonts w:ascii="Times New Roman" w:eastAsia="Times New Roman" w:hAnsi="Times New Roman"/>
          <w:sz w:val="24"/>
          <w:szCs w:val="24"/>
          <w:lang w:eastAsia="cs-CZ"/>
        </w:rPr>
        <w:t xml:space="preserve"> daného předmětu</w:t>
      </w:r>
      <w:r w:rsidRPr="008D3FED">
        <w:rPr>
          <w:rFonts w:ascii="Times New Roman" w:eastAsia="Times New Roman" w:hAnsi="Times New Roman"/>
          <w:sz w:val="24"/>
          <w:szCs w:val="24"/>
          <w:lang w:eastAsia="cs-CZ"/>
        </w:rPr>
        <w:t>, na více hodin třídního učitele.</w:t>
      </w:r>
      <w:r>
        <w:rPr>
          <w:rFonts w:ascii="Times New Roman" w:eastAsia="Times New Roman" w:hAnsi="Times New Roman"/>
          <w:sz w:val="24"/>
          <w:szCs w:val="24"/>
          <w:lang w:eastAsia="cs-CZ"/>
        </w:rPr>
        <w:t xml:space="preserve"> Z</w:t>
      </w:r>
      <w:r w:rsidRPr="008D3FED">
        <w:rPr>
          <w:rFonts w:ascii="Times New Roman" w:eastAsia="Times New Roman" w:hAnsi="Times New Roman"/>
          <w:sz w:val="24"/>
          <w:szCs w:val="24"/>
          <w:lang w:eastAsia="cs-CZ"/>
        </w:rPr>
        <w:t>ákonný zástupce si vyzvedn</w:t>
      </w:r>
      <w:r>
        <w:rPr>
          <w:rFonts w:ascii="Times New Roman" w:eastAsia="Times New Roman" w:hAnsi="Times New Roman"/>
          <w:sz w:val="24"/>
          <w:szCs w:val="24"/>
          <w:lang w:eastAsia="cs-CZ"/>
        </w:rPr>
        <w:t>e</w:t>
      </w:r>
      <w:r w:rsidRPr="008D3FED">
        <w:rPr>
          <w:rFonts w:ascii="Times New Roman" w:eastAsia="Times New Roman" w:hAnsi="Times New Roman"/>
          <w:sz w:val="24"/>
          <w:szCs w:val="24"/>
          <w:lang w:eastAsia="cs-CZ"/>
        </w:rPr>
        <w:t xml:space="preserve"> žáka osobně</w:t>
      </w:r>
      <w:r>
        <w:rPr>
          <w:rFonts w:ascii="Times New Roman" w:eastAsia="Times New Roman" w:hAnsi="Times New Roman"/>
          <w:sz w:val="24"/>
          <w:szCs w:val="24"/>
          <w:lang w:eastAsia="cs-CZ"/>
        </w:rPr>
        <w:t xml:space="preserve"> nebo pověří jinou osobu či rodinného příslušníka. </w:t>
      </w:r>
    </w:p>
    <w:p w:rsidR="00D43A5B" w:rsidRDefault="00D43A5B" w:rsidP="00D43A5B">
      <w:pPr>
        <w:pStyle w:val="Odstavecseseznamem"/>
        <w:numPr>
          <w:ilvl w:val="0"/>
          <w:numId w:val="38"/>
        </w:numPr>
        <w:spacing w:before="100" w:beforeAutospacing="1" w:after="100" w:afterAutospacing="1" w:line="240" w:lineRule="auto"/>
        <w:jc w:val="both"/>
        <w:rPr>
          <w:rFonts w:ascii="Times New Roman" w:eastAsia="Times New Roman" w:hAnsi="Times New Roman"/>
          <w:b/>
          <w:sz w:val="24"/>
          <w:szCs w:val="24"/>
          <w:u w:val="single"/>
          <w:lang w:eastAsia="cs-CZ"/>
        </w:rPr>
      </w:pPr>
      <w:r w:rsidRPr="00D43A5B">
        <w:rPr>
          <w:rFonts w:ascii="Times New Roman" w:eastAsia="Times New Roman" w:hAnsi="Times New Roman"/>
          <w:b/>
          <w:sz w:val="24"/>
          <w:szCs w:val="24"/>
          <w:u w:val="single"/>
          <w:lang w:eastAsia="cs-CZ"/>
        </w:rPr>
        <w:t xml:space="preserve">Předem známé </w:t>
      </w:r>
      <w:proofErr w:type="gramStart"/>
      <w:r w:rsidRPr="00D43A5B">
        <w:rPr>
          <w:rFonts w:ascii="Times New Roman" w:eastAsia="Times New Roman" w:hAnsi="Times New Roman"/>
          <w:b/>
          <w:sz w:val="24"/>
          <w:szCs w:val="24"/>
          <w:u w:val="single"/>
          <w:lang w:eastAsia="cs-CZ"/>
        </w:rPr>
        <w:t>zdravotní  nebo</w:t>
      </w:r>
      <w:proofErr w:type="gramEnd"/>
      <w:r w:rsidRPr="00D43A5B">
        <w:rPr>
          <w:rFonts w:ascii="Times New Roman" w:eastAsia="Times New Roman" w:hAnsi="Times New Roman"/>
          <w:b/>
          <w:sz w:val="24"/>
          <w:szCs w:val="24"/>
          <w:u w:val="single"/>
          <w:lang w:eastAsia="cs-CZ"/>
        </w:rPr>
        <w:t xml:space="preserve"> rodinné důvody</w:t>
      </w:r>
    </w:p>
    <w:p w:rsidR="001E139B" w:rsidRDefault="00D43A5B" w:rsidP="001E139B">
      <w:pPr>
        <w:pStyle w:val="Odstavecseseznamem"/>
        <w:spacing w:before="100" w:beforeAutospacing="1" w:after="100" w:afterAutospacing="1" w:line="240" w:lineRule="auto"/>
        <w:ind w:left="1560"/>
        <w:jc w:val="both"/>
        <w:rPr>
          <w:rFonts w:ascii="Times New Roman" w:eastAsia="Times New Roman" w:hAnsi="Times New Roman"/>
          <w:sz w:val="24"/>
          <w:szCs w:val="24"/>
          <w:lang w:eastAsia="cs-CZ"/>
        </w:rPr>
      </w:pPr>
      <w:r w:rsidRPr="00D43A5B">
        <w:rPr>
          <w:rFonts w:ascii="Times New Roman" w:eastAsia="Times New Roman" w:hAnsi="Times New Roman"/>
          <w:sz w:val="24"/>
          <w:szCs w:val="24"/>
          <w:lang w:eastAsia="cs-CZ"/>
        </w:rPr>
        <w:t>Odchod žáka z vyučování před jeho ukončením dle rozvrhu je možný pouze na základě písemné omluvy zákonného zástupce</w:t>
      </w:r>
      <w:r w:rsidR="001E139B">
        <w:rPr>
          <w:rFonts w:ascii="Times New Roman" w:eastAsia="Times New Roman" w:hAnsi="Times New Roman"/>
          <w:sz w:val="24"/>
          <w:szCs w:val="24"/>
          <w:lang w:eastAsia="cs-CZ"/>
        </w:rPr>
        <w:t xml:space="preserve">, ve které </w:t>
      </w:r>
      <w:r w:rsidR="001E139B" w:rsidRPr="00D43A5B">
        <w:rPr>
          <w:rFonts w:ascii="Times New Roman" w:eastAsia="Times New Roman" w:hAnsi="Times New Roman"/>
          <w:sz w:val="24"/>
          <w:szCs w:val="24"/>
          <w:lang w:eastAsia="cs-CZ"/>
        </w:rPr>
        <w:t>je uveden důvod nepřítomnosti a také to, zda žák odchází ze školy sám (</w:t>
      </w:r>
      <w:proofErr w:type="gramStart"/>
      <w:r w:rsidR="001E139B" w:rsidRPr="00D43A5B">
        <w:rPr>
          <w:rFonts w:ascii="Times New Roman" w:eastAsia="Times New Roman" w:hAnsi="Times New Roman"/>
          <w:sz w:val="24"/>
          <w:szCs w:val="24"/>
          <w:lang w:eastAsia="cs-CZ"/>
        </w:rPr>
        <w:t>tímto  zákonný</w:t>
      </w:r>
      <w:proofErr w:type="gramEnd"/>
      <w:r w:rsidR="001E139B" w:rsidRPr="00D43A5B">
        <w:rPr>
          <w:rFonts w:ascii="Times New Roman" w:eastAsia="Times New Roman" w:hAnsi="Times New Roman"/>
          <w:sz w:val="24"/>
          <w:szCs w:val="24"/>
          <w:lang w:eastAsia="cs-CZ"/>
        </w:rPr>
        <w:t xml:space="preserve"> zástupce přebírá plnou zodpovědnost). Pokud nebude toto uvedeno, je zákonný zástupce povinen vyzvednout žáka osobně. Tuto omluvenku žák před odchodem předloží vyučujícímu dané hodiny (při uvolnění na jednu hodinu) nebo třídnímu učiteli (při uvolnění na více hodin). Následně se absence omlouvá obvyklým způsobem.</w:t>
      </w:r>
    </w:p>
    <w:p w:rsidR="001E139B" w:rsidRDefault="001E139B" w:rsidP="005B763D">
      <w:pPr>
        <w:pStyle w:val="Odstavecseseznamem"/>
        <w:numPr>
          <w:ilvl w:val="0"/>
          <w:numId w:val="38"/>
        </w:numPr>
        <w:spacing w:before="100" w:beforeAutospacing="1" w:after="0" w:line="240" w:lineRule="auto"/>
        <w:jc w:val="both"/>
        <w:rPr>
          <w:rFonts w:ascii="Times New Roman" w:eastAsia="Times New Roman" w:hAnsi="Times New Roman"/>
          <w:b/>
          <w:sz w:val="24"/>
          <w:szCs w:val="24"/>
          <w:u w:val="single"/>
          <w:lang w:eastAsia="cs-CZ"/>
        </w:rPr>
      </w:pPr>
      <w:r>
        <w:rPr>
          <w:rFonts w:ascii="Times New Roman" w:eastAsia="Times New Roman" w:hAnsi="Times New Roman"/>
          <w:b/>
          <w:sz w:val="24"/>
          <w:szCs w:val="24"/>
          <w:u w:val="single"/>
          <w:lang w:eastAsia="cs-CZ"/>
        </w:rPr>
        <w:t>P</w:t>
      </w:r>
      <w:r w:rsidRPr="001E139B">
        <w:rPr>
          <w:rFonts w:ascii="Times New Roman" w:eastAsia="Times New Roman" w:hAnsi="Times New Roman"/>
          <w:b/>
          <w:sz w:val="24"/>
          <w:szCs w:val="24"/>
          <w:u w:val="single"/>
          <w:lang w:eastAsia="cs-CZ"/>
        </w:rPr>
        <w:t>ředem známá nepřítomnost žáka ve škole na 1 – 2 dny</w:t>
      </w:r>
    </w:p>
    <w:p w:rsidR="001E139B" w:rsidRDefault="005B763D" w:rsidP="005B763D">
      <w:pPr>
        <w:spacing w:after="0" w:line="240" w:lineRule="auto"/>
        <w:ind w:left="1571"/>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Tuto nepřítomnost předem ozn</w:t>
      </w:r>
      <w:r w:rsidR="00B47E9A">
        <w:rPr>
          <w:rFonts w:ascii="Times New Roman" w:eastAsia="Times New Roman" w:hAnsi="Times New Roman"/>
          <w:sz w:val="24"/>
          <w:szCs w:val="24"/>
          <w:lang w:eastAsia="cs-CZ"/>
        </w:rPr>
        <w:t>a</w:t>
      </w:r>
      <w:r>
        <w:rPr>
          <w:rFonts w:ascii="Times New Roman" w:eastAsia="Times New Roman" w:hAnsi="Times New Roman"/>
          <w:sz w:val="24"/>
          <w:szCs w:val="24"/>
          <w:lang w:eastAsia="cs-CZ"/>
        </w:rPr>
        <w:t>m</w:t>
      </w:r>
      <w:r w:rsidR="00B47E9A">
        <w:rPr>
          <w:rFonts w:ascii="Times New Roman" w:eastAsia="Times New Roman" w:hAnsi="Times New Roman"/>
          <w:sz w:val="24"/>
          <w:szCs w:val="24"/>
          <w:lang w:eastAsia="cs-CZ"/>
        </w:rPr>
        <w:t xml:space="preserve">uje </w:t>
      </w:r>
      <w:r>
        <w:rPr>
          <w:rFonts w:ascii="Times New Roman" w:eastAsia="Times New Roman" w:hAnsi="Times New Roman"/>
          <w:sz w:val="24"/>
          <w:szCs w:val="24"/>
          <w:lang w:eastAsia="cs-CZ"/>
        </w:rPr>
        <w:t xml:space="preserve">žák </w:t>
      </w:r>
      <w:r w:rsidR="00B47E9A">
        <w:rPr>
          <w:rFonts w:ascii="Times New Roman" w:eastAsia="Times New Roman" w:hAnsi="Times New Roman"/>
          <w:sz w:val="24"/>
          <w:szCs w:val="24"/>
          <w:lang w:eastAsia="cs-CZ"/>
        </w:rPr>
        <w:t xml:space="preserve">třídnímu učiteli </w:t>
      </w:r>
      <w:r w:rsidR="00B47E9A" w:rsidRPr="00D43A5B">
        <w:rPr>
          <w:rFonts w:ascii="Times New Roman" w:eastAsia="Times New Roman" w:hAnsi="Times New Roman"/>
          <w:sz w:val="24"/>
          <w:szCs w:val="24"/>
          <w:lang w:eastAsia="cs-CZ"/>
        </w:rPr>
        <w:t>na základě písemné omluvy zákonného zástupce</w:t>
      </w:r>
      <w:r w:rsidR="00B47E9A">
        <w:rPr>
          <w:rFonts w:ascii="Times New Roman" w:eastAsia="Times New Roman" w:hAnsi="Times New Roman"/>
          <w:sz w:val="24"/>
          <w:szCs w:val="24"/>
          <w:lang w:eastAsia="cs-CZ"/>
        </w:rPr>
        <w:t>. Pokud t</w:t>
      </w:r>
      <w:r>
        <w:rPr>
          <w:rFonts w:ascii="Times New Roman" w:eastAsia="Times New Roman" w:hAnsi="Times New Roman"/>
          <w:sz w:val="24"/>
          <w:szCs w:val="24"/>
          <w:lang w:eastAsia="cs-CZ"/>
        </w:rPr>
        <w:t xml:space="preserve">řídní učitel </w:t>
      </w:r>
      <w:r w:rsidR="00B47E9A">
        <w:rPr>
          <w:rFonts w:ascii="Times New Roman" w:eastAsia="Times New Roman" w:hAnsi="Times New Roman"/>
          <w:sz w:val="24"/>
          <w:szCs w:val="24"/>
          <w:lang w:eastAsia="cs-CZ"/>
        </w:rPr>
        <w:t>schválí uvolnění</w:t>
      </w:r>
      <w:r>
        <w:rPr>
          <w:rFonts w:ascii="Times New Roman" w:eastAsia="Times New Roman" w:hAnsi="Times New Roman"/>
          <w:sz w:val="24"/>
          <w:szCs w:val="24"/>
          <w:lang w:eastAsia="cs-CZ"/>
        </w:rPr>
        <w:t xml:space="preserve"> žáka z</w:t>
      </w:r>
      <w:r w:rsidR="00B47E9A">
        <w:rPr>
          <w:rFonts w:ascii="Times New Roman" w:eastAsia="Times New Roman" w:hAnsi="Times New Roman"/>
          <w:sz w:val="24"/>
          <w:szCs w:val="24"/>
          <w:lang w:eastAsia="cs-CZ"/>
        </w:rPr>
        <w:t xml:space="preserve"> vyučování na 1 – 2 </w:t>
      </w:r>
      <w:proofErr w:type="gramStart"/>
      <w:r w:rsidR="00B47E9A">
        <w:rPr>
          <w:rFonts w:ascii="Times New Roman" w:eastAsia="Times New Roman" w:hAnsi="Times New Roman"/>
          <w:sz w:val="24"/>
          <w:szCs w:val="24"/>
          <w:lang w:eastAsia="cs-CZ"/>
        </w:rPr>
        <w:t xml:space="preserve">dny, </w:t>
      </w:r>
      <w:r>
        <w:rPr>
          <w:rFonts w:ascii="Times New Roman" w:eastAsia="Times New Roman" w:hAnsi="Times New Roman"/>
          <w:sz w:val="24"/>
          <w:szCs w:val="24"/>
          <w:lang w:eastAsia="cs-CZ"/>
        </w:rPr>
        <w:t xml:space="preserve"> </w:t>
      </w:r>
      <w:r w:rsidR="00B47E9A">
        <w:rPr>
          <w:rFonts w:ascii="Times New Roman" w:eastAsia="Times New Roman" w:hAnsi="Times New Roman"/>
          <w:sz w:val="24"/>
          <w:szCs w:val="24"/>
          <w:lang w:eastAsia="cs-CZ"/>
        </w:rPr>
        <w:t>je</w:t>
      </w:r>
      <w:proofErr w:type="gramEnd"/>
      <w:r w:rsidR="00B47E9A">
        <w:rPr>
          <w:rFonts w:ascii="Times New Roman" w:eastAsia="Times New Roman" w:hAnsi="Times New Roman"/>
          <w:sz w:val="24"/>
          <w:szCs w:val="24"/>
          <w:lang w:eastAsia="cs-CZ"/>
        </w:rPr>
        <w:t xml:space="preserve"> žák </w:t>
      </w:r>
      <w:r>
        <w:rPr>
          <w:rFonts w:ascii="Times New Roman" w:eastAsia="Times New Roman" w:hAnsi="Times New Roman"/>
          <w:sz w:val="24"/>
          <w:szCs w:val="24"/>
          <w:lang w:eastAsia="cs-CZ"/>
        </w:rPr>
        <w:t>povinen doplnit si veškeré zameškané učivo. Následně je absence omluvena písemně do omluvného listu.</w:t>
      </w:r>
    </w:p>
    <w:p w:rsidR="005B763D" w:rsidRDefault="005B763D" w:rsidP="005B763D">
      <w:pPr>
        <w:pStyle w:val="Odstavecseseznamem"/>
        <w:numPr>
          <w:ilvl w:val="0"/>
          <w:numId w:val="38"/>
        </w:numPr>
        <w:spacing w:after="0" w:line="240" w:lineRule="auto"/>
        <w:jc w:val="both"/>
        <w:rPr>
          <w:rFonts w:ascii="Times New Roman" w:eastAsia="Times New Roman" w:hAnsi="Times New Roman"/>
          <w:b/>
          <w:sz w:val="24"/>
          <w:szCs w:val="24"/>
          <w:u w:val="single"/>
          <w:lang w:eastAsia="cs-CZ"/>
        </w:rPr>
      </w:pPr>
      <w:r>
        <w:rPr>
          <w:rFonts w:ascii="Times New Roman" w:eastAsia="Times New Roman" w:hAnsi="Times New Roman"/>
          <w:b/>
          <w:sz w:val="24"/>
          <w:szCs w:val="24"/>
          <w:u w:val="single"/>
          <w:lang w:eastAsia="cs-CZ"/>
        </w:rPr>
        <w:t>P</w:t>
      </w:r>
      <w:r w:rsidRPr="001E139B">
        <w:rPr>
          <w:rFonts w:ascii="Times New Roman" w:eastAsia="Times New Roman" w:hAnsi="Times New Roman"/>
          <w:b/>
          <w:sz w:val="24"/>
          <w:szCs w:val="24"/>
          <w:u w:val="single"/>
          <w:lang w:eastAsia="cs-CZ"/>
        </w:rPr>
        <w:t xml:space="preserve">ředem známá nepřítomnost žáka ve škole na </w:t>
      </w:r>
      <w:r>
        <w:rPr>
          <w:rFonts w:ascii="Times New Roman" w:eastAsia="Times New Roman" w:hAnsi="Times New Roman"/>
          <w:b/>
          <w:sz w:val="24"/>
          <w:szCs w:val="24"/>
          <w:u w:val="single"/>
          <w:lang w:eastAsia="cs-CZ"/>
        </w:rPr>
        <w:t>3 a více dnů</w:t>
      </w:r>
    </w:p>
    <w:p w:rsidR="005B763D" w:rsidRDefault="005B763D" w:rsidP="005B763D">
      <w:pPr>
        <w:spacing w:after="0" w:line="240" w:lineRule="auto"/>
        <w:ind w:left="1571"/>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Žák předloží písemnou žádost zákonného zástupce o uvolnění žáka, kterou nejdříve posoudí třídní učitel a poté schválí /zamítne ředitelka školy. Žák je povinen doplnit si veškeré zameškané učivo. Následně je absence omluvena písemně do omluvného listu.</w:t>
      </w:r>
    </w:p>
    <w:p w:rsidR="00DE6008" w:rsidRPr="00807580" w:rsidRDefault="006E223A" w:rsidP="005D4A26">
      <w:pPr>
        <w:pStyle w:val="Odstavecseseznamem"/>
        <w:numPr>
          <w:ilvl w:val="0"/>
          <w:numId w:val="33"/>
        </w:numPr>
        <w:spacing w:after="0" w:afterAutospacing="1" w:line="240" w:lineRule="auto"/>
        <w:ind w:left="851"/>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 xml:space="preserve">Žákovi, který se nemůže pro svůj zdravotní stav po dobu delší než dva měsíce účastnit vyučování, stanoví </w:t>
      </w:r>
      <w:r w:rsidR="000848B9">
        <w:rPr>
          <w:rFonts w:ascii="Times New Roman" w:eastAsia="Times New Roman" w:hAnsi="Times New Roman"/>
          <w:sz w:val="24"/>
          <w:szCs w:val="24"/>
          <w:lang w:eastAsia="cs-CZ"/>
        </w:rPr>
        <w:t>ředitelka</w:t>
      </w:r>
      <w:r w:rsidRPr="00807580">
        <w:rPr>
          <w:rFonts w:ascii="Times New Roman" w:eastAsia="Times New Roman" w:hAnsi="Times New Roman"/>
          <w:sz w:val="24"/>
          <w:szCs w:val="24"/>
          <w:lang w:eastAsia="cs-CZ"/>
        </w:rPr>
        <w:t xml:space="preserve"> školy takový způsob vzdělávání, který odpovídá možnostem žáka, nebo mu může povolit vzdělávání podle individuálního vzdělávacího plánu. Zákonný zástupce žáka je povinen vytvořit pro stanovené vzdělávání podmínky.</w:t>
      </w:r>
    </w:p>
    <w:p w:rsidR="00DE6008" w:rsidRPr="00B63CE2" w:rsidRDefault="00DE6008" w:rsidP="00807580">
      <w:pPr>
        <w:pStyle w:val="Odstavecseseznamem"/>
        <w:numPr>
          <w:ilvl w:val="0"/>
          <w:numId w:val="33"/>
        </w:numPr>
        <w:spacing w:before="100" w:beforeAutospacing="1" w:after="100" w:afterAutospacing="1" w:line="240" w:lineRule="auto"/>
        <w:ind w:left="851"/>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V odůvodněných případech, kdy opakovaná nepřítomnost žáka ve škole omezuje jeho vzdělávání a ohrožuje výsledky vzdělávání, si vyhrazuje škola právo vydat rozhodnutí, kterým podmíní omlouvání žáka potvrzením lékaře, či jiné instituce, o důvodu a časovém rozsahu nepřítomnosti žáka ve škole.</w:t>
      </w:r>
      <w:r w:rsidRPr="00807580">
        <w:rPr>
          <w:rFonts w:ascii="Arial" w:eastAsia="Times New Roman" w:hAnsi="Arial" w:cs="Arial"/>
          <w:sz w:val="26"/>
          <w:szCs w:val="26"/>
          <w:lang w:eastAsia="cs-CZ"/>
        </w:rPr>
        <w:t xml:space="preserve"> </w:t>
      </w:r>
    </w:p>
    <w:p w:rsidR="00B63CE2" w:rsidRDefault="00B63CE2" w:rsidP="00B63CE2">
      <w:pPr>
        <w:pStyle w:val="Default"/>
        <w:numPr>
          <w:ilvl w:val="0"/>
          <w:numId w:val="33"/>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t xml:space="preserve">Zákonní zástupci jsou povinni dokládat důvody nepřítomnosti dítěte a žáka ve vyučování i v případě distanční formy vyučování. </w:t>
      </w:r>
    </w:p>
    <w:p w:rsidR="00B63CE2" w:rsidRDefault="00B63CE2" w:rsidP="00B63CE2">
      <w:pPr>
        <w:pStyle w:val="Default"/>
        <w:spacing w:line="276" w:lineRule="auto"/>
        <w:jc w:val="both"/>
        <w:rPr>
          <w:rFonts w:ascii="Times New Roman" w:hAnsi="Times New Roman" w:cs="Times New Roman"/>
          <w:color w:val="auto"/>
        </w:rPr>
      </w:pPr>
    </w:p>
    <w:p w:rsidR="00B63CE2" w:rsidRDefault="00B63CE2" w:rsidP="00B63CE2">
      <w:pPr>
        <w:pStyle w:val="Default"/>
        <w:spacing w:line="276" w:lineRule="auto"/>
        <w:jc w:val="both"/>
        <w:rPr>
          <w:rFonts w:ascii="Times New Roman" w:hAnsi="Times New Roman" w:cs="Times New Roman"/>
          <w:b/>
          <w:color w:val="auto"/>
        </w:rPr>
      </w:pPr>
      <w:r w:rsidRPr="00B63CE2">
        <w:rPr>
          <w:rFonts w:ascii="Times New Roman" w:hAnsi="Times New Roman" w:cs="Times New Roman"/>
          <w:b/>
          <w:color w:val="auto"/>
        </w:rPr>
        <w:t>2.4. Režim distančního vzdělávání</w:t>
      </w:r>
    </w:p>
    <w:p w:rsidR="00B63CE2" w:rsidRDefault="00B63CE2" w:rsidP="00B63CE2">
      <w:pPr>
        <w:pStyle w:val="Default"/>
        <w:spacing w:line="276" w:lineRule="auto"/>
        <w:jc w:val="both"/>
        <w:rPr>
          <w:rFonts w:ascii="Times New Roman" w:hAnsi="Times New Roman" w:cs="Times New Roman"/>
          <w:b/>
          <w:color w:val="auto"/>
        </w:rPr>
      </w:pPr>
    </w:p>
    <w:p w:rsidR="00B63CE2" w:rsidRPr="00B63CE2" w:rsidRDefault="005D4A26" w:rsidP="00B63CE2">
      <w:pPr>
        <w:pStyle w:val="Default"/>
        <w:spacing w:after="85" w:line="276" w:lineRule="auto"/>
        <w:jc w:val="both"/>
        <w:rPr>
          <w:rFonts w:ascii="Times New Roman" w:hAnsi="Times New Roman" w:cs="Times New Roman"/>
          <w:color w:val="auto"/>
        </w:rPr>
      </w:pPr>
      <w:r>
        <w:rPr>
          <w:rFonts w:ascii="Times New Roman" w:hAnsi="Times New Roman" w:cs="Times New Roman"/>
          <w:color w:val="auto"/>
        </w:rPr>
        <w:t xml:space="preserve">1. </w:t>
      </w:r>
      <w:r w:rsidR="00B63CE2" w:rsidRPr="00B63CE2">
        <w:rPr>
          <w:rFonts w:ascii="Times New Roman" w:hAnsi="Times New Roman" w:cs="Times New Roman"/>
          <w:color w:val="auto"/>
        </w:rPr>
        <w:t xml:space="preserve">Distanční vzdělávání škola přizpůsobí podmínkám žáků a zajistí vybraným způsobem následovně: </w:t>
      </w:r>
    </w:p>
    <w:p w:rsidR="00B63CE2" w:rsidRPr="00B63CE2" w:rsidRDefault="00B63CE2" w:rsidP="005D4A26">
      <w:pPr>
        <w:pStyle w:val="Default"/>
        <w:numPr>
          <w:ilvl w:val="0"/>
          <w:numId w:val="38"/>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t xml:space="preserve">on-line výukou (pedagogický pracovník pracuje v určené době se skupinou žáků prostřednictvím komunikační platformy) nebo </w:t>
      </w:r>
    </w:p>
    <w:p w:rsidR="00B63CE2" w:rsidRPr="00B63CE2" w:rsidRDefault="00B63CE2" w:rsidP="005D4A26">
      <w:pPr>
        <w:pStyle w:val="Default"/>
        <w:numPr>
          <w:ilvl w:val="0"/>
          <w:numId w:val="38"/>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t xml:space="preserve">kombinací synchronní on-line výukou a asynchronní výukou (žáci pracují individuálně, tempo a čas si volí sami) nebo </w:t>
      </w:r>
    </w:p>
    <w:p w:rsidR="00B63CE2" w:rsidRPr="00B63CE2" w:rsidRDefault="00B63CE2" w:rsidP="005D4A26">
      <w:pPr>
        <w:pStyle w:val="Default"/>
        <w:numPr>
          <w:ilvl w:val="0"/>
          <w:numId w:val="38"/>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t xml:space="preserve">off-line výukou, bez kontaktů přes internet, a to buď předáváním písemných materiálů poštou či osobním vyzvedáváním, telefonicky nebo </w:t>
      </w:r>
    </w:p>
    <w:p w:rsidR="00B63CE2" w:rsidRPr="00B63CE2" w:rsidRDefault="00B63CE2" w:rsidP="005D4A26">
      <w:pPr>
        <w:pStyle w:val="Default"/>
        <w:numPr>
          <w:ilvl w:val="0"/>
          <w:numId w:val="38"/>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t xml:space="preserve">individuálními konzultacemi žáků a pedagogických pracovníků nebo </w:t>
      </w:r>
    </w:p>
    <w:p w:rsidR="00B63CE2" w:rsidRPr="00B63CE2" w:rsidRDefault="00B63CE2" w:rsidP="005D4A26">
      <w:pPr>
        <w:pStyle w:val="Default"/>
        <w:numPr>
          <w:ilvl w:val="0"/>
          <w:numId w:val="38"/>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t xml:space="preserve">komunikací pedagogických pracovníků se zákonnými zástupci žáků nebo </w:t>
      </w:r>
    </w:p>
    <w:p w:rsidR="00B63CE2" w:rsidRPr="00B63CE2" w:rsidRDefault="00B63CE2" w:rsidP="005D4A26">
      <w:pPr>
        <w:pStyle w:val="Default"/>
        <w:numPr>
          <w:ilvl w:val="0"/>
          <w:numId w:val="38"/>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t xml:space="preserve">zveřejněním zadávaných úkolů a následným zveřejněním správného řešení, </w:t>
      </w:r>
    </w:p>
    <w:p w:rsidR="00B63CE2" w:rsidRDefault="00B63CE2" w:rsidP="005D4A26">
      <w:pPr>
        <w:pStyle w:val="Default"/>
        <w:numPr>
          <w:ilvl w:val="0"/>
          <w:numId w:val="38"/>
        </w:numPr>
        <w:spacing w:line="276" w:lineRule="auto"/>
        <w:ind w:left="851"/>
        <w:jc w:val="both"/>
        <w:rPr>
          <w:rFonts w:ascii="Times New Roman" w:hAnsi="Times New Roman" w:cs="Times New Roman"/>
          <w:color w:val="auto"/>
        </w:rPr>
      </w:pPr>
      <w:r w:rsidRPr="00B63CE2">
        <w:rPr>
          <w:rFonts w:ascii="Times New Roman" w:hAnsi="Times New Roman" w:cs="Times New Roman"/>
          <w:color w:val="auto"/>
        </w:rPr>
        <w:lastRenderedPageBreak/>
        <w:t xml:space="preserve">informováním žáka o jeho výsledcích, poskytováním zpětné vazby, uplatňováním zejména formativního hodnocení, a vedení žáka k sebehodnocení pravidelnou a průběžnou komunikací s žákem, způsobem odpovídajícím jeho možnostem, technickému vybavení a rodinným podmínkám. </w:t>
      </w:r>
    </w:p>
    <w:p w:rsidR="00B63CE2" w:rsidRPr="00B63CE2" w:rsidRDefault="00B63CE2" w:rsidP="005D4A26">
      <w:pPr>
        <w:pStyle w:val="Default"/>
        <w:spacing w:line="276" w:lineRule="auto"/>
        <w:jc w:val="both"/>
        <w:rPr>
          <w:rFonts w:ascii="Times New Roman" w:hAnsi="Times New Roman" w:cs="Times New Roman"/>
          <w:color w:val="auto"/>
        </w:rPr>
      </w:pPr>
    </w:p>
    <w:p w:rsidR="00B63CE2" w:rsidRPr="00B63CE2" w:rsidRDefault="00B63CE2" w:rsidP="00B63CE2">
      <w:pPr>
        <w:pStyle w:val="Default"/>
        <w:spacing w:after="85" w:line="276" w:lineRule="auto"/>
        <w:jc w:val="both"/>
        <w:rPr>
          <w:rFonts w:ascii="Times New Roman" w:hAnsi="Times New Roman" w:cs="Times New Roman"/>
          <w:color w:val="auto"/>
        </w:rPr>
      </w:pPr>
      <w:r w:rsidRPr="00B63CE2">
        <w:rPr>
          <w:rFonts w:ascii="Times New Roman" w:hAnsi="Times New Roman" w:cs="Times New Roman"/>
          <w:color w:val="auto"/>
        </w:rPr>
        <w:t xml:space="preserve">2. Časové rozvržení distanční výuky </w:t>
      </w:r>
    </w:p>
    <w:p w:rsidR="00B63CE2" w:rsidRPr="00B63CE2" w:rsidRDefault="00B63CE2" w:rsidP="005D4A26">
      <w:pPr>
        <w:pStyle w:val="Default"/>
        <w:numPr>
          <w:ilvl w:val="0"/>
          <w:numId w:val="40"/>
        </w:numPr>
        <w:spacing w:line="276" w:lineRule="auto"/>
        <w:jc w:val="both"/>
        <w:rPr>
          <w:rFonts w:ascii="Times New Roman" w:hAnsi="Times New Roman" w:cs="Times New Roman"/>
          <w:color w:val="auto"/>
        </w:rPr>
      </w:pPr>
      <w:r w:rsidRPr="00B63CE2">
        <w:rPr>
          <w:rFonts w:ascii="Times New Roman" w:hAnsi="Times New Roman" w:cs="Times New Roman"/>
          <w:color w:val="auto"/>
        </w:rPr>
        <w:t xml:space="preserve">Časové rozvržení takovéto výuky odpovídá zhruba časovému rozvržení prezenční výuky a je stanoveno vždy pro konkrétní případy, např. odlišně při distanční výuce celé třídy nebo kombinace distanční výuky pro jednu část třídy a prezenční výuku pro druhou část. </w:t>
      </w:r>
    </w:p>
    <w:p w:rsidR="00B63CE2" w:rsidRPr="00B63CE2" w:rsidRDefault="00B63CE2" w:rsidP="005D4A26">
      <w:pPr>
        <w:pStyle w:val="Default"/>
        <w:numPr>
          <w:ilvl w:val="0"/>
          <w:numId w:val="40"/>
        </w:numPr>
        <w:spacing w:line="276" w:lineRule="auto"/>
        <w:jc w:val="both"/>
        <w:rPr>
          <w:rFonts w:ascii="Times New Roman" w:hAnsi="Times New Roman" w:cs="Times New Roman"/>
          <w:color w:val="auto"/>
        </w:rPr>
      </w:pPr>
      <w:r w:rsidRPr="00B63CE2">
        <w:rPr>
          <w:rFonts w:ascii="Times New Roman" w:hAnsi="Times New Roman" w:cs="Times New Roman"/>
          <w:color w:val="auto"/>
        </w:rPr>
        <w:t xml:space="preserve">Při distančním vzdělávání nelze realizovat vzdělávání v rozsahu plánovaném pro prezenční výuku. Veškeré změny ve vzdělávacím obsahu a tematických plánech, přesuny učiva, vypuštění učiva škola eviduje a využije pro případné úpravy vzdělávání v dalším období. </w:t>
      </w:r>
    </w:p>
    <w:p w:rsidR="00B63CE2" w:rsidRPr="005D4A26" w:rsidRDefault="00B63CE2" w:rsidP="005D4A26">
      <w:pPr>
        <w:pStyle w:val="Default"/>
        <w:numPr>
          <w:ilvl w:val="0"/>
          <w:numId w:val="40"/>
        </w:numPr>
        <w:spacing w:line="276" w:lineRule="auto"/>
        <w:jc w:val="both"/>
        <w:rPr>
          <w:rFonts w:ascii="Times New Roman" w:hAnsi="Times New Roman" w:cs="Times New Roman"/>
          <w:color w:val="auto"/>
        </w:rPr>
      </w:pPr>
      <w:r w:rsidRPr="005D4A26">
        <w:rPr>
          <w:rFonts w:ascii="Times New Roman" w:hAnsi="Times New Roman" w:cs="Times New Roman"/>
          <w:color w:val="auto"/>
        </w:rPr>
        <w:t xml:space="preserve">Škola se zaměří především na stěžejní výstupy v českém jazyce, matematice a cizím jazyce. Priority ve vzdělávání budou operativně určovány podle délky distanční výuky. </w:t>
      </w:r>
    </w:p>
    <w:p w:rsidR="005D4A26" w:rsidRDefault="005D4A26" w:rsidP="005D4A26">
      <w:pPr>
        <w:pStyle w:val="Default"/>
        <w:spacing w:after="59" w:line="276" w:lineRule="auto"/>
        <w:jc w:val="both"/>
        <w:rPr>
          <w:rFonts w:ascii="Times New Roman" w:hAnsi="Times New Roman" w:cs="Times New Roman"/>
          <w:color w:val="auto"/>
        </w:rPr>
      </w:pPr>
    </w:p>
    <w:p w:rsidR="00B63CE2" w:rsidRPr="005D4A26" w:rsidRDefault="00B63CE2" w:rsidP="005D4A26">
      <w:pPr>
        <w:pStyle w:val="Default"/>
        <w:spacing w:after="59" w:line="276" w:lineRule="auto"/>
        <w:jc w:val="both"/>
        <w:rPr>
          <w:rFonts w:ascii="Times New Roman" w:hAnsi="Times New Roman" w:cs="Times New Roman"/>
          <w:color w:val="auto"/>
        </w:rPr>
      </w:pPr>
      <w:r w:rsidRPr="005D4A26">
        <w:rPr>
          <w:rFonts w:ascii="Times New Roman" w:hAnsi="Times New Roman" w:cs="Times New Roman"/>
          <w:color w:val="auto"/>
        </w:rPr>
        <w:t xml:space="preserve">3. Základní komunikační kanály pro distanční výuku (škola – žák) </w:t>
      </w:r>
    </w:p>
    <w:p w:rsidR="00B63CE2" w:rsidRPr="005D4A26" w:rsidRDefault="00B63CE2" w:rsidP="005D4A26">
      <w:pPr>
        <w:pStyle w:val="Default"/>
        <w:numPr>
          <w:ilvl w:val="0"/>
          <w:numId w:val="40"/>
        </w:numPr>
        <w:spacing w:line="276" w:lineRule="auto"/>
        <w:jc w:val="both"/>
        <w:rPr>
          <w:rFonts w:ascii="Times New Roman" w:hAnsi="Times New Roman" w:cs="Times New Roman"/>
          <w:color w:val="auto"/>
        </w:rPr>
      </w:pPr>
      <w:r w:rsidRPr="005D4A26">
        <w:rPr>
          <w:rFonts w:ascii="Times New Roman" w:hAnsi="Times New Roman" w:cs="Times New Roman"/>
          <w:color w:val="auto"/>
        </w:rPr>
        <w:t xml:space="preserve">základním dálkovým informačním kanálem školy je Microsoft Office 365 a jeho základní aplikace a služby pro zadávání úkolů a materiálů a pro další komunikaci, zejména e-mail Outlook a Microsoft </w:t>
      </w:r>
      <w:proofErr w:type="spellStart"/>
      <w:r w:rsidRPr="005D4A26">
        <w:rPr>
          <w:rFonts w:ascii="Times New Roman" w:hAnsi="Times New Roman" w:cs="Times New Roman"/>
          <w:color w:val="auto"/>
        </w:rPr>
        <w:t>Teams</w:t>
      </w:r>
      <w:proofErr w:type="spellEnd"/>
      <w:r w:rsidRPr="005D4A26">
        <w:rPr>
          <w:rFonts w:ascii="Times New Roman" w:hAnsi="Times New Roman" w:cs="Times New Roman"/>
          <w:color w:val="auto"/>
        </w:rPr>
        <w:t xml:space="preserve">. </w:t>
      </w:r>
    </w:p>
    <w:p w:rsidR="00B63CE2" w:rsidRPr="005D4A26" w:rsidRDefault="00B63CE2" w:rsidP="005D4A26">
      <w:pPr>
        <w:pStyle w:val="Default"/>
        <w:numPr>
          <w:ilvl w:val="0"/>
          <w:numId w:val="40"/>
        </w:numPr>
        <w:spacing w:line="276" w:lineRule="auto"/>
        <w:jc w:val="both"/>
        <w:rPr>
          <w:rFonts w:ascii="Times New Roman" w:hAnsi="Times New Roman" w:cs="Times New Roman"/>
          <w:color w:val="auto"/>
        </w:rPr>
      </w:pPr>
      <w:r w:rsidRPr="005D4A26">
        <w:rPr>
          <w:rFonts w:ascii="Times New Roman" w:hAnsi="Times New Roman" w:cs="Times New Roman"/>
          <w:color w:val="auto"/>
        </w:rPr>
        <w:t xml:space="preserve">Ke komunikaci se žáky bude rovněž využívána aplikace </w:t>
      </w:r>
      <w:proofErr w:type="spellStart"/>
      <w:r w:rsidRPr="005D4A26">
        <w:rPr>
          <w:rFonts w:ascii="Times New Roman" w:hAnsi="Times New Roman" w:cs="Times New Roman"/>
          <w:color w:val="auto"/>
        </w:rPr>
        <w:t>WhatsApp</w:t>
      </w:r>
      <w:proofErr w:type="spellEnd"/>
      <w:r w:rsidRPr="005D4A26">
        <w:rPr>
          <w:rFonts w:ascii="Times New Roman" w:hAnsi="Times New Roman" w:cs="Times New Roman"/>
          <w:color w:val="auto"/>
        </w:rPr>
        <w:t xml:space="preserve"> a </w:t>
      </w:r>
      <w:proofErr w:type="spellStart"/>
      <w:r w:rsidRPr="005D4A26">
        <w:rPr>
          <w:rFonts w:ascii="Times New Roman" w:hAnsi="Times New Roman" w:cs="Times New Roman"/>
          <w:color w:val="auto"/>
        </w:rPr>
        <w:t>Skype</w:t>
      </w:r>
      <w:proofErr w:type="spellEnd"/>
      <w:r w:rsidRPr="005D4A26">
        <w:rPr>
          <w:rFonts w:ascii="Times New Roman" w:hAnsi="Times New Roman" w:cs="Times New Roman"/>
          <w:color w:val="auto"/>
        </w:rPr>
        <w:t xml:space="preserve">. </w:t>
      </w:r>
    </w:p>
    <w:p w:rsidR="00B63CE2" w:rsidRPr="005D4A26" w:rsidRDefault="00B63CE2" w:rsidP="005D4A26">
      <w:pPr>
        <w:pStyle w:val="Default"/>
        <w:numPr>
          <w:ilvl w:val="0"/>
          <w:numId w:val="40"/>
        </w:numPr>
        <w:spacing w:line="276" w:lineRule="auto"/>
        <w:jc w:val="both"/>
        <w:rPr>
          <w:rFonts w:ascii="Times New Roman" w:hAnsi="Times New Roman" w:cs="Times New Roman"/>
          <w:color w:val="auto"/>
        </w:rPr>
      </w:pPr>
      <w:r w:rsidRPr="005D4A26">
        <w:rPr>
          <w:rFonts w:ascii="Times New Roman" w:hAnsi="Times New Roman" w:cs="Times New Roman"/>
          <w:color w:val="auto"/>
        </w:rPr>
        <w:t xml:space="preserve">V aplikaci Microsoft </w:t>
      </w:r>
      <w:proofErr w:type="spellStart"/>
      <w:r w:rsidRPr="005D4A26">
        <w:rPr>
          <w:rFonts w:ascii="Times New Roman" w:hAnsi="Times New Roman" w:cs="Times New Roman"/>
          <w:color w:val="auto"/>
        </w:rPr>
        <w:t>Teams</w:t>
      </w:r>
      <w:proofErr w:type="spellEnd"/>
      <w:r w:rsidRPr="005D4A26">
        <w:rPr>
          <w:rFonts w:ascii="Times New Roman" w:hAnsi="Times New Roman" w:cs="Times New Roman"/>
          <w:color w:val="auto"/>
        </w:rPr>
        <w:t xml:space="preserve"> má každá třída zřízenu svou učebnu v rámci daných vyučovacích předmětů. </w:t>
      </w:r>
    </w:p>
    <w:p w:rsidR="005D4A26" w:rsidRDefault="005D4A26" w:rsidP="005D4A26">
      <w:pPr>
        <w:pStyle w:val="Default"/>
        <w:spacing w:after="59" w:line="276" w:lineRule="auto"/>
        <w:jc w:val="both"/>
        <w:rPr>
          <w:rFonts w:ascii="Times New Roman" w:hAnsi="Times New Roman" w:cs="Times New Roman"/>
          <w:color w:val="auto"/>
        </w:rPr>
      </w:pPr>
    </w:p>
    <w:p w:rsidR="00B63CE2" w:rsidRPr="005D4A26" w:rsidRDefault="00B63CE2" w:rsidP="005D4A26">
      <w:pPr>
        <w:pStyle w:val="Default"/>
        <w:spacing w:after="59" w:line="276" w:lineRule="auto"/>
        <w:jc w:val="both"/>
        <w:rPr>
          <w:rFonts w:ascii="Times New Roman" w:hAnsi="Times New Roman" w:cs="Times New Roman"/>
          <w:color w:val="auto"/>
        </w:rPr>
      </w:pPr>
      <w:r w:rsidRPr="005D4A26">
        <w:rPr>
          <w:rFonts w:ascii="Times New Roman" w:hAnsi="Times New Roman" w:cs="Times New Roman"/>
          <w:color w:val="auto"/>
        </w:rPr>
        <w:t xml:space="preserve">4. Bezpečnost komunikace při distanční výuce </w:t>
      </w:r>
    </w:p>
    <w:p w:rsidR="00B63CE2" w:rsidRPr="005D4A26" w:rsidRDefault="00B63CE2" w:rsidP="005D4A26">
      <w:pPr>
        <w:pStyle w:val="Default"/>
        <w:numPr>
          <w:ilvl w:val="0"/>
          <w:numId w:val="40"/>
        </w:numPr>
        <w:spacing w:line="276" w:lineRule="auto"/>
        <w:jc w:val="both"/>
        <w:rPr>
          <w:rFonts w:ascii="Times New Roman" w:hAnsi="Times New Roman" w:cs="Times New Roman"/>
          <w:color w:val="auto"/>
        </w:rPr>
      </w:pPr>
      <w:r w:rsidRPr="005D4A26">
        <w:rPr>
          <w:rFonts w:ascii="Times New Roman" w:hAnsi="Times New Roman" w:cs="Times New Roman"/>
          <w:color w:val="auto"/>
        </w:rPr>
        <w:t xml:space="preserve">V průběhu distanční výuky mají všichni účastníci povinnost dbát pravidel GDPR. </w:t>
      </w:r>
    </w:p>
    <w:p w:rsidR="00B63CE2" w:rsidRPr="00B63CE2" w:rsidRDefault="00B63CE2" w:rsidP="00B63CE2">
      <w:pPr>
        <w:pStyle w:val="Default"/>
        <w:spacing w:line="276" w:lineRule="auto"/>
        <w:jc w:val="both"/>
        <w:rPr>
          <w:rFonts w:ascii="Times New Roman" w:hAnsi="Times New Roman" w:cs="Times New Roman"/>
          <w:b/>
          <w:color w:val="auto"/>
        </w:rPr>
      </w:pPr>
    </w:p>
    <w:p w:rsidR="006E223A" w:rsidRPr="00473922" w:rsidRDefault="006E223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r w:rsidRPr="00473922">
        <w:rPr>
          <w:rFonts w:ascii="Times New Roman" w:eastAsia="Times New Roman" w:hAnsi="Times New Roman"/>
          <w:b/>
          <w:bCs/>
          <w:sz w:val="28"/>
          <w:szCs w:val="28"/>
          <w:lang w:eastAsia="cs-CZ"/>
        </w:rPr>
        <w:t>3. Podmínky zajištění bezpečnosti a ochrany zdraví dětí a jejich ochrany před sociálně patologickými jevy a před projevy diskriminace, nepřátelství nebo násilí</w:t>
      </w:r>
    </w:p>
    <w:p w:rsidR="006E223A" w:rsidRPr="00473922" w:rsidRDefault="006E223A"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sidRPr="00473922">
        <w:rPr>
          <w:rFonts w:ascii="Times New Roman" w:eastAsia="Times New Roman" w:hAnsi="Times New Roman"/>
          <w:b/>
          <w:bCs/>
          <w:sz w:val="24"/>
          <w:szCs w:val="24"/>
          <w:lang w:eastAsia="cs-CZ"/>
        </w:rPr>
        <w:t>3.1. Všeobecná pravidla</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Žákům je zakázáno manipulovat s elektrickými spotřebiči, vypínači a elektrickým vedením bez dozoru učitele.</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Při výuce v tělocvičně, ve cvičné kuchyni a dalších odborných učebnách dodržují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lastRenderedPageBreak/>
        <w:t xml:space="preserve">Školní budova je pro žáky a veřejnost volně přístupná hlavním vchodem zvenčí v době od 6:45 - </w:t>
      </w:r>
      <w:r w:rsidR="00D7510C">
        <w:rPr>
          <w:rFonts w:ascii="Times New Roman" w:eastAsia="Times New Roman" w:hAnsi="Times New Roman"/>
          <w:sz w:val="24"/>
          <w:szCs w:val="24"/>
          <w:lang w:eastAsia="cs-CZ"/>
        </w:rPr>
        <w:t>7</w:t>
      </w:r>
      <w:r w:rsidRPr="00D4173B">
        <w:rPr>
          <w:rFonts w:ascii="Times New Roman" w:eastAsia="Times New Roman" w:hAnsi="Times New Roman"/>
          <w:sz w:val="24"/>
          <w:szCs w:val="24"/>
          <w:lang w:eastAsia="cs-CZ"/>
        </w:rPr>
        <w:t>:</w:t>
      </w:r>
      <w:r w:rsidR="00D7510C">
        <w:rPr>
          <w:rFonts w:ascii="Times New Roman" w:eastAsia="Times New Roman" w:hAnsi="Times New Roman"/>
          <w:sz w:val="24"/>
          <w:szCs w:val="24"/>
          <w:lang w:eastAsia="cs-CZ"/>
        </w:rPr>
        <w:t>30</w:t>
      </w:r>
      <w:r w:rsidRPr="00D4173B">
        <w:rPr>
          <w:rFonts w:ascii="Times New Roman" w:eastAsia="Times New Roman" w:hAnsi="Times New Roman"/>
          <w:sz w:val="24"/>
          <w:szCs w:val="24"/>
          <w:lang w:eastAsia="cs-CZ"/>
        </w:rPr>
        <w:t xml:space="preserve"> hodin a při hromadných odchodech žáků po vyučovacích hodinách z budovy ven. Pro příchod žáků a cizích osob do školy v jinou dobu jsou u hlavního vchodu </w:t>
      </w:r>
      <w:r w:rsidR="00D7510C">
        <w:rPr>
          <w:rFonts w:ascii="Times New Roman" w:eastAsia="Times New Roman" w:hAnsi="Times New Roman"/>
          <w:sz w:val="24"/>
          <w:szCs w:val="24"/>
          <w:lang w:eastAsia="cs-CZ"/>
        </w:rPr>
        <w:t>obou budov</w:t>
      </w:r>
      <w:r w:rsidRPr="00D4173B">
        <w:rPr>
          <w:rFonts w:ascii="Times New Roman" w:eastAsia="Times New Roman" w:hAnsi="Times New Roman"/>
          <w:sz w:val="24"/>
          <w:szCs w:val="24"/>
          <w:lang w:eastAsia="cs-CZ"/>
        </w:rPr>
        <w:t xml:space="preserve"> umístěny zvonky. Každý z pracovníků školy, který otevírá budovu cizím příchozím, je povinen zjistit důvod jejich návštěvy a zajistit, aby se nepohybovali nekontrolovaně po budově.</w:t>
      </w:r>
    </w:p>
    <w:p w:rsidR="006E223A" w:rsidRPr="00D4173B" w:rsidRDefault="006E223A" w:rsidP="00A520C0">
      <w:pPr>
        <w:pStyle w:val="Default"/>
        <w:numPr>
          <w:ilvl w:val="0"/>
          <w:numId w:val="26"/>
        </w:numPr>
        <w:jc w:val="both"/>
        <w:rPr>
          <w:rFonts w:ascii="Times New Roman" w:hAnsi="Times New Roman"/>
        </w:rPr>
      </w:pPr>
      <w:r w:rsidRPr="00A520C0">
        <w:rPr>
          <w:rFonts w:ascii="Times New Roman" w:hAnsi="Times New Roman"/>
          <w:b/>
          <w:color w:val="auto"/>
        </w:rPr>
        <w:t xml:space="preserve">Ve všech budovách a prostorách školy a při všech akcích pořádaných školou platí přísný zákaz </w:t>
      </w:r>
      <w:r w:rsidR="00A520C0" w:rsidRPr="00A520C0">
        <w:rPr>
          <w:rFonts w:ascii="Times New Roman" w:hAnsi="Times New Roman" w:cs="Times New Roman"/>
          <w:b/>
          <w:color w:val="auto"/>
        </w:rPr>
        <w:t>vnášet a užívat návykové látky a jedy a takové látky, které je svým vzhledem, chutí a konzistencí napodobují</w:t>
      </w:r>
      <w:r w:rsidR="00A520C0" w:rsidRPr="00A520C0">
        <w:rPr>
          <w:rFonts w:ascii="Times New Roman" w:hAnsi="Times New Roman" w:cs="Times New Roman"/>
          <w:color w:val="auto"/>
        </w:rPr>
        <w:t>. Rovněž je zakázáno jejich</w:t>
      </w:r>
      <w:r w:rsidRPr="00A520C0">
        <w:rPr>
          <w:rFonts w:ascii="Times New Roman" w:hAnsi="Times New Roman"/>
          <w:color w:val="auto"/>
        </w:rPr>
        <w:t xml:space="preserve"> držení</w:t>
      </w:r>
      <w:r w:rsidR="00A520C0" w:rsidRPr="00A520C0">
        <w:rPr>
          <w:rFonts w:ascii="Times New Roman" w:hAnsi="Times New Roman"/>
          <w:color w:val="auto"/>
        </w:rPr>
        <w:t xml:space="preserve"> a</w:t>
      </w:r>
      <w:r w:rsidRPr="00A520C0">
        <w:rPr>
          <w:rFonts w:ascii="Times New Roman" w:hAnsi="Times New Roman"/>
          <w:color w:val="auto"/>
        </w:rPr>
        <w:t xml:space="preserve"> distribuce (tedy cigaret, alkoholu, veškerých drog, omamných látek). Zakázáno je rovněž navádění k užívání těchto látek a současně platí zákaz vstupu do školy pod jejich vlivem.   Pokud bude u žáka nalezena jakákoliv návyková látka, bude přivolána k šetření Policie ČR, škola vyrozumí také zákonného zástupce a orgán sociálně-právní ochrany a žák bude potrestán sníženou známkou </w:t>
      </w:r>
      <w:r w:rsidRPr="00D4173B">
        <w:rPr>
          <w:rFonts w:ascii="Times New Roman" w:hAnsi="Times New Roman"/>
        </w:rPr>
        <w:t>z chování.</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xml:space="preserve">Projevy šikanování mezi žáky, tj. násilí, omezování osobní svobody, ponižování apod., kterých by se dopouštěli jednotliví žáci nebo skupiny žáků vůči jiným žákům nebo skupinám, jsou přísně zakázány a jsou považovány za hrubý přestupek proti řádu školy. Podle okolností </w:t>
      </w:r>
      <w:r w:rsidR="000848B9">
        <w:rPr>
          <w:rFonts w:ascii="Times New Roman" w:eastAsia="Times New Roman" w:hAnsi="Times New Roman"/>
          <w:sz w:val="24"/>
          <w:szCs w:val="24"/>
          <w:lang w:eastAsia="cs-CZ"/>
        </w:rPr>
        <w:t>ředitelka</w:t>
      </w:r>
      <w:r w:rsidRPr="00D4173B">
        <w:rPr>
          <w:rFonts w:ascii="Times New Roman" w:eastAsia="Times New Roman" w:hAnsi="Times New Roman"/>
          <w:sz w:val="24"/>
          <w:szCs w:val="24"/>
          <w:lang w:eastAsia="cs-CZ"/>
        </w:rPr>
        <w:t xml:space="preserve"> školy uváží možnost dalšího postihu žáků, kteří tento zákaz přestoupí, a bude o svých zjištěních informovat jejich zákonné zástupce.</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Všichni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datum narození, adresu, telefonní čísla rodičů do zaměstnání a domů, adresu a jméno ošetřujícího lékaře.</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Při úrazu poskytnou žákovi nebo jiné osobě první pomoc a v případě potřeby zajistí ošetření u lékaře. Úraz ihned hlásí vedení školy a vyplní záznam do knihy úrazů, případně vyplní předepsané formuláře. Ošetření a vyplnění záznamů zajišťuje ten pracovník, který byl jeho svědkem nebo který se o něm dověděl první.</w:t>
      </w:r>
    </w:p>
    <w:p w:rsidR="006E223A" w:rsidRPr="00D4173B" w:rsidRDefault="006E223A" w:rsidP="006E223A">
      <w:pPr>
        <w:numPr>
          <w:ilvl w:val="0"/>
          <w:numId w:val="26"/>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Škola odpovídá za žáky v době dané rozvrhem výuky žáka včetně nepovinných předmětů a přestávek.</w:t>
      </w:r>
    </w:p>
    <w:p w:rsidR="006E223A" w:rsidRPr="00473922" w:rsidRDefault="006E223A" w:rsidP="006E223A">
      <w:pPr>
        <w:spacing w:before="100" w:beforeAutospacing="1" w:after="100" w:afterAutospacing="1" w:line="240" w:lineRule="auto"/>
        <w:jc w:val="both"/>
        <w:outlineLvl w:val="2"/>
        <w:rPr>
          <w:rFonts w:ascii="Times New Roman" w:eastAsia="Times New Roman" w:hAnsi="Times New Roman"/>
          <w:b/>
          <w:bCs/>
          <w:sz w:val="24"/>
          <w:szCs w:val="24"/>
          <w:lang w:eastAsia="cs-CZ"/>
        </w:rPr>
      </w:pPr>
      <w:r w:rsidRPr="00473922">
        <w:rPr>
          <w:rFonts w:ascii="Times New Roman" w:eastAsia="Times New Roman" w:hAnsi="Times New Roman"/>
          <w:b/>
          <w:bCs/>
          <w:sz w:val="24"/>
          <w:szCs w:val="24"/>
          <w:lang w:eastAsia="cs-CZ"/>
        </w:rPr>
        <w:t>3.2. Pravidla pro používání mobilních telefonů a jiných dotykových zařízení.</w:t>
      </w:r>
    </w:p>
    <w:p w:rsidR="00BC7A4C" w:rsidRPr="00807580" w:rsidRDefault="00BC7A4C" w:rsidP="00BC7A4C">
      <w:pPr>
        <w:numPr>
          <w:ilvl w:val="0"/>
          <w:numId w:val="32"/>
        </w:numPr>
        <w:spacing w:before="100" w:beforeAutospacing="1" w:after="100" w:afterAutospacing="1" w:line="240" w:lineRule="auto"/>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Žáci mohou nosit do školy mobilní telefony nebo jiné dotykové zařízení s tím vědomím, že škola nenese žádnou odpovědnost za jeho ztrátu nebo poškození, pokud nebude žák vyzván k jeho odložení na místě k tomu určeném.</w:t>
      </w:r>
    </w:p>
    <w:p w:rsidR="00BC7A4C" w:rsidRPr="00807580" w:rsidRDefault="00BC7A4C" w:rsidP="00BC7A4C">
      <w:pPr>
        <w:numPr>
          <w:ilvl w:val="0"/>
          <w:numId w:val="32"/>
        </w:numPr>
        <w:spacing w:before="100" w:beforeAutospacing="1" w:after="100" w:afterAutospacing="1" w:line="240" w:lineRule="auto"/>
        <w:jc w:val="both"/>
        <w:rPr>
          <w:rFonts w:ascii="Times New Roman" w:eastAsia="Times New Roman" w:hAnsi="Times New Roman"/>
          <w:b/>
          <w:sz w:val="24"/>
          <w:szCs w:val="24"/>
          <w:lang w:eastAsia="cs-CZ"/>
        </w:rPr>
      </w:pPr>
      <w:r w:rsidRPr="00807580">
        <w:rPr>
          <w:rFonts w:ascii="Times New Roman" w:eastAsia="Times New Roman" w:hAnsi="Times New Roman"/>
          <w:b/>
          <w:sz w:val="24"/>
          <w:szCs w:val="24"/>
          <w:lang w:eastAsia="cs-CZ"/>
        </w:rPr>
        <w:t>Před zahájením vyučování každý žák vypne telefon a uloží jej do tašky. Po celou dobu vyučování je telefon vypnutý a to i během přestávek.</w:t>
      </w:r>
    </w:p>
    <w:p w:rsidR="00BC7A4C" w:rsidRPr="00807580" w:rsidRDefault="00BC7A4C" w:rsidP="00BC7A4C">
      <w:pPr>
        <w:numPr>
          <w:ilvl w:val="0"/>
          <w:numId w:val="32"/>
        </w:numPr>
        <w:spacing w:before="100" w:beforeAutospacing="1" w:after="100" w:afterAutospacing="1" w:line="240" w:lineRule="auto"/>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Při nedodržení tohoto nařízení může vyučující mobilní telefon žákovi odebrat a rodiče budou vyzváni k jeho vyzvednutí.</w:t>
      </w:r>
    </w:p>
    <w:p w:rsidR="00BC7A4C" w:rsidRPr="00807580" w:rsidRDefault="00BC7A4C" w:rsidP="00BC7A4C">
      <w:pPr>
        <w:spacing w:before="100" w:beforeAutospacing="1" w:after="100" w:afterAutospacing="1" w:line="240" w:lineRule="auto"/>
        <w:jc w:val="both"/>
        <w:rPr>
          <w:rFonts w:ascii="Times New Roman" w:eastAsia="Times New Roman" w:hAnsi="Times New Roman"/>
          <w:sz w:val="24"/>
          <w:szCs w:val="24"/>
          <w:lang w:eastAsia="cs-CZ"/>
        </w:rPr>
      </w:pPr>
      <w:r w:rsidRPr="00807580">
        <w:rPr>
          <w:rFonts w:ascii="Times New Roman" w:eastAsia="Times New Roman" w:hAnsi="Times New Roman"/>
          <w:sz w:val="24"/>
          <w:szCs w:val="24"/>
          <w:lang w:eastAsia="cs-CZ"/>
        </w:rPr>
        <w:t xml:space="preserve">Pokud budou rodiče potřebovat neodkladně sdělit svému dítěti důležitou informaci, mohou toto učinit prostřednictvím školního telefonu.  Pokud bude mít žák zdravotní problém, či jiný </w:t>
      </w:r>
      <w:r w:rsidRPr="00807580">
        <w:rPr>
          <w:rFonts w:ascii="Times New Roman" w:eastAsia="Times New Roman" w:hAnsi="Times New Roman"/>
          <w:sz w:val="24"/>
          <w:szCs w:val="24"/>
          <w:lang w:eastAsia="cs-CZ"/>
        </w:rPr>
        <w:lastRenderedPageBreak/>
        <w:t>důležitý důvod, může požádat učitele, aby kontaktoval rodiče, nebo může se souhlasem učitele zavolat z vlastního telefonu.</w:t>
      </w:r>
    </w:p>
    <w:p w:rsidR="006E223A" w:rsidRPr="00473922" w:rsidRDefault="006E223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r w:rsidRPr="00473922">
        <w:rPr>
          <w:rFonts w:ascii="Times New Roman" w:eastAsia="Times New Roman" w:hAnsi="Times New Roman"/>
          <w:b/>
          <w:bCs/>
          <w:sz w:val="28"/>
          <w:szCs w:val="28"/>
          <w:lang w:eastAsia="cs-CZ"/>
        </w:rPr>
        <w:t>4. Podmínky zacházení s majetkem školy nebo školského zařízení ze strany dětí, žáků </w:t>
      </w:r>
    </w:p>
    <w:p w:rsidR="006E223A" w:rsidRPr="005D4A26" w:rsidRDefault="006E223A" w:rsidP="005D4A26">
      <w:pPr>
        <w:pStyle w:val="Odstavecseseznamem"/>
        <w:numPr>
          <w:ilvl w:val="0"/>
          <w:numId w:val="41"/>
        </w:numPr>
        <w:spacing w:before="100" w:beforeAutospacing="1" w:after="100" w:afterAutospacing="1" w:line="240" w:lineRule="auto"/>
        <w:ind w:left="709"/>
        <w:jc w:val="both"/>
        <w:rPr>
          <w:rFonts w:ascii="Times New Roman" w:eastAsia="Times New Roman" w:hAnsi="Times New Roman"/>
          <w:sz w:val="24"/>
          <w:szCs w:val="24"/>
          <w:lang w:eastAsia="cs-CZ"/>
        </w:rPr>
      </w:pPr>
      <w:r w:rsidRPr="005D4A26">
        <w:rPr>
          <w:rFonts w:ascii="Times New Roman" w:eastAsia="Times New Roman" w:hAnsi="Times New Roman"/>
          <w:sz w:val="24"/>
          <w:szCs w:val="24"/>
          <w:lang w:eastAsia="cs-CZ"/>
        </w:rPr>
        <w:t>Jestli žák (žákyně) způsobí jakoukoliv škodu na majetku, ať škole nebo ostatním spolužákům, je povinen věc opravit nebo v plné výši nahradit. Jestli žák nebo žákyně, kteří škodu způsobili, nejeví ochotu k její nápravě, případně je škoda takového rozsahu, že věc nelze svépomocně opravit, vyrozumí škola o tomto chování zákonné zástupce žáků a dohodne s nimi způsob náhrady škody. Žák může být následně potrestán dle zásad školního řádu. Náhrada škody není sankce, ale samozřejmost.</w:t>
      </w:r>
      <w:r w:rsidRPr="005D4A26">
        <w:rPr>
          <w:rFonts w:ascii="Times New Roman" w:eastAsia="Times New Roman" w:hAnsi="Times New Roman"/>
          <w:sz w:val="24"/>
          <w:szCs w:val="24"/>
          <w:lang w:eastAsia="cs-CZ"/>
        </w:rPr>
        <w:br/>
        <w:t>Jestliže se jedná o škodu většího rozsahu a ten, kdo ji způsobil, není ochotný škodu nahradit, vyrozumí škola Policii ČR, případně orgán sociální péče.</w:t>
      </w:r>
      <w:r w:rsidRPr="005D4A26">
        <w:rPr>
          <w:rFonts w:ascii="Times New Roman" w:eastAsia="Times New Roman" w:hAnsi="Times New Roman"/>
          <w:sz w:val="24"/>
          <w:szCs w:val="24"/>
          <w:lang w:eastAsia="cs-CZ"/>
        </w:rPr>
        <w:br/>
        <w:t>U škod, které se dají nahradit tak, že je opraví sám žák/žákyně, preferujeme tento způsob náhrady škody.</w:t>
      </w:r>
    </w:p>
    <w:p w:rsidR="006E223A" w:rsidRPr="005D4A26" w:rsidRDefault="006E223A" w:rsidP="005D4A26">
      <w:pPr>
        <w:pStyle w:val="Odstavecseseznamem"/>
        <w:numPr>
          <w:ilvl w:val="0"/>
          <w:numId w:val="41"/>
        </w:numPr>
        <w:spacing w:before="100" w:beforeAutospacing="1" w:after="100" w:afterAutospacing="1" w:line="240" w:lineRule="auto"/>
        <w:ind w:left="709"/>
        <w:jc w:val="both"/>
        <w:rPr>
          <w:rFonts w:ascii="Times New Roman" w:eastAsia="Times New Roman" w:hAnsi="Times New Roman"/>
          <w:sz w:val="24"/>
          <w:szCs w:val="24"/>
          <w:lang w:eastAsia="cs-CZ"/>
        </w:rPr>
      </w:pPr>
      <w:r w:rsidRPr="005D4A26">
        <w:rPr>
          <w:rFonts w:ascii="Times New Roman" w:eastAsia="Times New Roman" w:hAnsi="Times New Roman"/>
          <w:sz w:val="24"/>
          <w:szCs w:val="24"/>
          <w:lang w:eastAsia="cs-CZ"/>
        </w:rPr>
        <w:t>Ztráty věcí hlásí žáci neprodleně svému třídnímu učiteli, v jeho nepřítomnosti vedení školy. Žáci dbají na dostatečné zajištění svých věcí.</w:t>
      </w:r>
    </w:p>
    <w:p w:rsidR="006E223A" w:rsidRPr="005D4A26" w:rsidRDefault="006E223A" w:rsidP="005D4A26">
      <w:pPr>
        <w:pStyle w:val="Odstavecseseznamem"/>
        <w:numPr>
          <w:ilvl w:val="0"/>
          <w:numId w:val="41"/>
        </w:numPr>
        <w:spacing w:before="100" w:beforeAutospacing="1" w:after="100" w:afterAutospacing="1" w:line="240" w:lineRule="auto"/>
        <w:ind w:left="709"/>
        <w:jc w:val="both"/>
        <w:rPr>
          <w:rFonts w:ascii="Times New Roman" w:eastAsia="Times New Roman" w:hAnsi="Times New Roman"/>
          <w:sz w:val="24"/>
          <w:szCs w:val="24"/>
          <w:lang w:eastAsia="cs-CZ"/>
        </w:rPr>
      </w:pPr>
      <w:r w:rsidRPr="005D4A26">
        <w:rPr>
          <w:rFonts w:ascii="Times New Roman" w:eastAsia="Times New Roman" w:hAnsi="Times New Roman"/>
          <w:sz w:val="24"/>
          <w:szCs w:val="24"/>
          <w:lang w:eastAsia="cs-CZ"/>
        </w:rPr>
        <w:t>Žákům základních škol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Při ztrátě, nebo neúměrném poškození jsou rodiče (zákonní zástupci) povinni uhradit příslušnou neúměrnou ztrátu.</w:t>
      </w:r>
    </w:p>
    <w:p w:rsidR="005D4A26" w:rsidRPr="005D4A26" w:rsidRDefault="005D4A26" w:rsidP="005D4A26">
      <w:pPr>
        <w:pStyle w:val="Odstavecseseznamem"/>
        <w:numPr>
          <w:ilvl w:val="0"/>
          <w:numId w:val="41"/>
        </w:numPr>
        <w:spacing w:before="100" w:beforeAutospacing="1" w:after="100" w:afterAutospacing="1" w:line="240" w:lineRule="auto"/>
        <w:ind w:left="709"/>
        <w:jc w:val="both"/>
        <w:rPr>
          <w:rFonts w:ascii="Times New Roman" w:eastAsia="Times New Roman" w:hAnsi="Times New Roman"/>
          <w:sz w:val="24"/>
          <w:szCs w:val="24"/>
          <w:lang w:eastAsia="cs-CZ"/>
        </w:rPr>
      </w:pPr>
      <w:r w:rsidRPr="005D4A26">
        <w:rPr>
          <w:rFonts w:ascii="Times New Roman" w:hAnsi="Times New Roman"/>
          <w:sz w:val="24"/>
          <w:szCs w:val="24"/>
        </w:rPr>
        <w:t>V případě přechodu na vzdělávání distančním způsobem mohou být žákům zapůjčeny technické prostředky z majetku školy pro digitální komunikaci (notebook, sluchátka apod.) podle možností a na základě posouzení školy. Tento majetek je zapůjčen uzavřením smlouvy o výpůjčce s odpovědností za zapůjčený majetek školy. Žáci jsou povinni o zapůjčené digitální pomůcky řádně pečovat, ochraňovat jej před ztrátou a poškozením a užívat jej pouze za účelem distanční výuky.</w:t>
      </w:r>
    </w:p>
    <w:p w:rsidR="006E223A" w:rsidRPr="00473922" w:rsidRDefault="006E223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r w:rsidRPr="00473922">
        <w:rPr>
          <w:rFonts w:ascii="Times New Roman" w:eastAsia="Times New Roman" w:hAnsi="Times New Roman"/>
          <w:b/>
          <w:bCs/>
          <w:sz w:val="28"/>
          <w:szCs w:val="28"/>
          <w:lang w:eastAsia="cs-CZ"/>
        </w:rPr>
        <w:t>5. Pravidla pro hodnocení výsledků vzdělávání žáků</w:t>
      </w:r>
    </w:p>
    <w:p w:rsidR="006E223A"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Tato pravidla jsou pro svoji rozsáhlost uvedena v dílčí, samostatné části školního řádu - ve směrnici "Školní řád - pravidla pro hodnocení výsledků vzdělávání žáků" (klasifikačním řádu).</w:t>
      </w:r>
    </w:p>
    <w:p w:rsidR="00B47E9A" w:rsidRDefault="00B47E9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p>
    <w:p w:rsidR="006E223A" w:rsidRPr="00473922" w:rsidRDefault="006E223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r w:rsidRPr="00473922">
        <w:rPr>
          <w:rFonts w:ascii="Times New Roman" w:eastAsia="Times New Roman" w:hAnsi="Times New Roman"/>
          <w:b/>
          <w:bCs/>
          <w:sz w:val="28"/>
          <w:szCs w:val="28"/>
          <w:lang w:eastAsia="cs-CZ"/>
        </w:rPr>
        <w:t>6. Školní stravování</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Podmínky pro poskytování školního stravování jsou pro svoji rozsáhlost uvedena v dílčí, samostatné části školního řádu - ve směrnici "</w:t>
      </w:r>
      <w:r w:rsidR="00374CC7">
        <w:rPr>
          <w:rFonts w:ascii="Times New Roman" w:eastAsia="Times New Roman" w:hAnsi="Times New Roman"/>
          <w:sz w:val="24"/>
          <w:szCs w:val="24"/>
          <w:lang w:eastAsia="cs-CZ"/>
        </w:rPr>
        <w:t>Vnitřní řád školní jídelny“</w:t>
      </w:r>
      <w:r w:rsidRPr="00D4173B">
        <w:rPr>
          <w:rFonts w:ascii="Times New Roman" w:eastAsia="Times New Roman" w:hAnsi="Times New Roman"/>
          <w:sz w:val="24"/>
          <w:szCs w:val="24"/>
          <w:lang w:eastAsia="cs-CZ"/>
        </w:rPr>
        <w:t>.</w:t>
      </w:r>
    </w:p>
    <w:p w:rsidR="00B47E9A" w:rsidRDefault="00B47E9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p>
    <w:p w:rsidR="005D4A26" w:rsidRDefault="005D4A26"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p>
    <w:p w:rsidR="005D4A26" w:rsidRDefault="005D4A26"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p>
    <w:p w:rsidR="006E223A" w:rsidRPr="00473922" w:rsidRDefault="006E223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r w:rsidRPr="00473922">
        <w:rPr>
          <w:rFonts w:ascii="Times New Roman" w:eastAsia="Times New Roman" w:hAnsi="Times New Roman"/>
          <w:b/>
          <w:bCs/>
          <w:sz w:val="28"/>
          <w:szCs w:val="28"/>
          <w:lang w:eastAsia="cs-CZ"/>
        </w:rPr>
        <w:t>7. Školní řád  - do Žákovské knížky</w:t>
      </w:r>
    </w:p>
    <w:p w:rsidR="006E223A" w:rsidRPr="00D4173B" w:rsidRDefault="006E223A" w:rsidP="006E223A">
      <w:pPr>
        <w:spacing w:before="100" w:beforeAutospacing="1" w:after="100" w:afterAutospacing="1" w:line="240" w:lineRule="auto"/>
        <w:jc w:val="both"/>
        <w:outlineLvl w:val="3"/>
        <w:rPr>
          <w:rFonts w:ascii="Times New Roman" w:eastAsia="Times New Roman" w:hAnsi="Times New Roman"/>
          <w:b/>
          <w:bCs/>
          <w:sz w:val="24"/>
          <w:szCs w:val="24"/>
          <w:lang w:eastAsia="cs-CZ"/>
        </w:rPr>
      </w:pPr>
      <w:r w:rsidRPr="00D4173B">
        <w:rPr>
          <w:rFonts w:ascii="Times New Roman" w:eastAsia="Times New Roman" w:hAnsi="Times New Roman"/>
          <w:b/>
          <w:bCs/>
          <w:sz w:val="24"/>
          <w:szCs w:val="24"/>
          <w:lang w:eastAsia="cs-CZ"/>
        </w:rPr>
        <w:t>„Jak se správně chováme ve škole“</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Zdravíme učitele a jiné dospělé osoby v budově školy.</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Vyjadřujeme se slušně při komunikaci se zaměstnanci školy i se spolužáky.</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Dbáme pokynů učitelů i dalších pracovníků školy.</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Řádně se staráme o své věci; oblečení a boty si ukládáme do šaten</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Udržujeme pořádek ve všech prostorách školy.</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Během vyučování se nepohybujeme po škole pod záminkou návštěvy WC.</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Vyučování nerušíme mobilními telefony (telefonování, zvonění, SMS zprávy).</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Během přestávek se věnujeme jen takovým aktivitám, při kterých neohrožujeme své zdraví, zdraví spolužáků a nepoškozujeme majetek školy.</w:t>
      </w:r>
    </w:p>
    <w:p w:rsidR="006E223A" w:rsidRPr="00D4173B" w:rsidRDefault="006E223A" w:rsidP="006E223A">
      <w:pPr>
        <w:numPr>
          <w:ilvl w:val="0"/>
          <w:numId w:val="30"/>
        </w:num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Čas mimo vyučování trávíme v prostorách k tomu určených s přiděleným dozorem, v družině, v kroužcích, nebo mimo budovu (ráno, polední přestávky, čas po skončení vyučování).</w:t>
      </w:r>
    </w:p>
    <w:p w:rsidR="005D4A26" w:rsidRDefault="005D4A26"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p>
    <w:p w:rsidR="006E223A" w:rsidRPr="00473922" w:rsidRDefault="006E223A" w:rsidP="006E223A">
      <w:pPr>
        <w:spacing w:before="100" w:beforeAutospacing="1" w:after="100" w:afterAutospacing="1" w:line="240" w:lineRule="auto"/>
        <w:jc w:val="both"/>
        <w:outlineLvl w:val="1"/>
        <w:rPr>
          <w:rFonts w:ascii="Times New Roman" w:eastAsia="Times New Roman" w:hAnsi="Times New Roman"/>
          <w:b/>
          <w:bCs/>
          <w:sz w:val="28"/>
          <w:szCs w:val="28"/>
          <w:lang w:eastAsia="cs-CZ"/>
        </w:rPr>
      </w:pPr>
      <w:r w:rsidRPr="00473922">
        <w:rPr>
          <w:rFonts w:ascii="Times New Roman" w:eastAsia="Times New Roman" w:hAnsi="Times New Roman"/>
          <w:b/>
          <w:bCs/>
          <w:sz w:val="28"/>
          <w:szCs w:val="28"/>
          <w:lang w:eastAsia="cs-CZ"/>
        </w:rPr>
        <w:t>8. Závěrečná ustanovení</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xml:space="preserve">Podle § 30 školského zákona č. 561/2004 Sb. zveřejňuje </w:t>
      </w:r>
      <w:r w:rsidR="000848B9">
        <w:rPr>
          <w:rFonts w:ascii="Times New Roman" w:eastAsia="Times New Roman" w:hAnsi="Times New Roman"/>
          <w:sz w:val="24"/>
          <w:szCs w:val="24"/>
          <w:lang w:eastAsia="cs-CZ"/>
        </w:rPr>
        <w:t>ředitelka</w:t>
      </w:r>
      <w:r w:rsidRPr="00D4173B">
        <w:rPr>
          <w:rFonts w:ascii="Times New Roman" w:eastAsia="Times New Roman" w:hAnsi="Times New Roman"/>
          <w:sz w:val="24"/>
          <w:szCs w:val="24"/>
          <w:lang w:eastAsia="cs-CZ"/>
        </w:rPr>
        <w:t xml:space="preserve"> školy tento řád následujícím způsobem:</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v tištěné podobě ve sborníku předpisů uloženém ve sborovně školy</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         v elektronické podobě na učitelském serveru školy</w:t>
      </w:r>
    </w:p>
    <w:p w:rsidR="006E223A" w:rsidRPr="00D4173B" w:rsidRDefault="006E223A" w:rsidP="006E223A">
      <w:pPr>
        <w:spacing w:before="100" w:beforeAutospacing="1" w:after="100" w:afterAutospacing="1" w:line="240" w:lineRule="auto"/>
        <w:jc w:val="both"/>
        <w:rPr>
          <w:rFonts w:ascii="Times New Roman" w:eastAsia="Times New Roman" w:hAnsi="Times New Roman"/>
          <w:sz w:val="24"/>
          <w:szCs w:val="24"/>
          <w:lang w:eastAsia="cs-CZ"/>
        </w:rPr>
      </w:pPr>
      <w:r w:rsidRPr="00D4173B">
        <w:rPr>
          <w:rFonts w:ascii="Times New Roman" w:eastAsia="Times New Roman" w:hAnsi="Times New Roman"/>
          <w:sz w:val="24"/>
          <w:szCs w:val="24"/>
          <w:lang w:eastAsia="cs-CZ"/>
        </w:rPr>
        <w:t>Součástí školy je i mateřská škola, která má školní řád upravený pro děti MŠ, viz </w:t>
      </w:r>
      <w:hyperlink r:id="rId9" w:history="1">
        <w:r w:rsidRPr="00D4173B">
          <w:rPr>
            <w:rFonts w:ascii="Times New Roman" w:eastAsia="Times New Roman" w:hAnsi="Times New Roman"/>
            <w:color w:val="0000FF"/>
            <w:sz w:val="24"/>
            <w:szCs w:val="24"/>
            <w:u w:val="single"/>
            <w:lang w:eastAsia="cs-CZ"/>
          </w:rPr>
          <w:t>Školní řád MŠ</w:t>
        </w:r>
      </w:hyperlink>
      <w:r w:rsidR="00406E91">
        <w:rPr>
          <w:rFonts w:ascii="Times New Roman" w:eastAsia="Times New Roman" w:hAnsi="Times New Roman"/>
          <w:color w:val="0000FF"/>
          <w:sz w:val="24"/>
          <w:szCs w:val="24"/>
          <w:u w:val="single"/>
          <w:lang w:eastAsia="cs-CZ"/>
        </w:rPr>
        <w:t>9</w:t>
      </w:r>
    </w:p>
    <w:p w:rsidR="00473922" w:rsidRDefault="00473922" w:rsidP="00D7510C">
      <w:pPr>
        <w:spacing w:after="0" w:line="240" w:lineRule="auto"/>
        <w:jc w:val="both"/>
        <w:rPr>
          <w:rFonts w:ascii="Times New Roman" w:eastAsia="Times New Roman" w:hAnsi="Times New Roman"/>
          <w:sz w:val="24"/>
          <w:szCs w:val="24"/>
          <w:lang w:eastAsia="cs-CZ"/>
        </w:rPr>
      </w:pPr>
    </w:p>
    <w:p w:rsidR="006E223A" w:rsidRDefault="00D7510C" w:rsidP="00D7510C">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 Domamili dne </w:t>
      </w:r>
      <w:r w:rsidR="000848B9">
        <w:rPr>
          <w:rFonts w:ascii="Times New Roman" w:eastAsia="Times New Roman" w:hAnsi="Times New Roman"/>
          <w:sz w:val="24"/>
          <w:szCs w:val="24"/>
          <w:lang w:eastAsia="cs-CZ"/>
        </w:rPr>
        <w:t xml:space="preserve">29. </w:t>
      </w:r>
      <w:r w:rsidR="00406E91">
        <w:rPr>
          <w:rFonts w:ascii="Times New Roman" w:eastAsia="Times New Roman" w:hAnsi="Times New Roman"/>
          <w:sz w:val="24"/>
          <w:szCs w:val="24"/>
          <w:lang w:eastAsia="cs-CZ"/>
        </w:rPr>
        <w:t>1</w:t>
      </w:r>
      <w:r w:rsidR="000848B9">
        <w:rPr>
          <w:rFonts w:ascii="Times New Roman" w:eastAsia="Times New Roman" w:hAnsi="Times New Roman"/>
          <w:sz w:val="24"/>
          <w:szCs w:val="24"/>
          <w:lang w:eastAsia="cs-CZ"/>
        </w:rPr>
        <w:t>1. 20</w:t>
      </w:r>
      <w:r w:rsidR="00406E91">
        <w:rPr>
          <w:rFonts w:ascii="Times New Roman" w:eastAsia="Times New Roman" w:hAnsi="Times New Roman"/>
          <w:sz w:val="24"/>
          <w:szCs w:val="24"/>
          <w:lang w:eastAsia="cs-CZ"/>
        </w:rPr>
        <w:t>21</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Mgr. Radmila Punčochářová</w:t>
      </w:r>
    </w:p>
    <w:p w:rsidR="006E223A" w:rsidRPr="00596D56" w:rsidRDefault="00D7510C" w:rsidP="00D7510C">
      <w:pPr>
        <w:spacing w:after="0" w:line="240" w:lineRule="auto"/>
        <w:jc w:val="both"/>
        <w:rPr>
          <w:lang w:eastAsia="cs-CZ"/>
        </w:rPr>
      </w:pP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ředitelka školy</w:t>
      </w:r>
    </w:p>
    <w:sectPr w:rsidR="006E223A" w:rsidRPr="00596D56" w:rsidSect="00F436CE">
      <w:headerReference w:type="default" r:id="rId10"/>
      <w:footerReference w:type="default" r:id="rId11"/>
      <w:pgSz w:w="11906" w:h="16838" w:code="9"/>
      <w:pgMar w:top="954"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036" w:rsidRDefault="00242036">
      <w:pPr>
        <w:spacing w:after="0" w:line="240" w:lineRule="auto"/>
      </w:pPr>
      <w:r>
        <w:separator/>
      </w:r>
    </w:p>
  </w:endnote>
  <w:endnote w:type="continuationSeparator" w:id="0">
    <w:p w:rsidR="00242036" w:rsidRDefault="0024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D9" w:rsidRPr="002C6BA0" w:rsidRDefault="00CD7717" w:rsidP="007D595F">
    <w:pPr>
      <w:pStyle w:val="Zpat"/>
      <w:jc w:val="center"/>
      <w:rPr>
        <w:b/>
        <w:i/>
        <w:color w:val="1F497D"/>
        <w:sz w:val="24"/>
      </w:rPr>
    </w:pPr>
    <w:r>
      <w:rPr>
        <w:noProof/>
        <w:color w:val="1F497D"/>
        <w:sz w:val="32"/>
        <w:szCs w:val="32"/>
        <w:lang w:eastAsia="cs-CZ"/>
      </w:rPr>
      <mc:AlternateContent>
        <mc:Choice Requires="wps">
          <w:drawing>
            <wp:anchor distT="0" distB="0" distL="114300" distR="114300" simplePos="0" relativeHeight="251659264" behindDoc="1" locked="0" layoutInCell="1" allowOverlap="1" wp14:anchorId="1E24845D" wp14:editId="79F6A126">
              <wp:simplePos x="0" y="0"/>
              <wp:positionH relativeFrom="column">
                <wp:posOffset>-730885</wp:posOffset>
              </wp:positionH>
              <wp:positionV relativeFrom="paragraph">
                <wp:posOffset>-54610</wp:posOffset>
              </wp:positionV>
              <wp:extent cx="7218680" cy="322580"/>
              <wp:effectExtent l="12065" t="12065" r="8255" b="8255"/>
              <wp:wrapNone/>
              <wp:docPr id="1" name="Zaoblený obdélník 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322580"/>
                      </a:xfrm>
                      <a:prstGeom prst="roundRect">
                        <a:avLst>
                          <a:gd name="adj" fmla="val 7310"/>
                        </a:avLst>
                      </a:prstGeom>
                      <a:pattFill prst="pct25">
                        <a:fgClr>
                          <a:srgbClr val="FFFF00"/>
                        </a:fgClr>
                        <a:bgClr>
                          <a:srgbClr val="FFFFFF"/>
                        </a:bgClr>
                      </a:pattFill>
                      <a:ln w="12700">
                        <a:solidFill>
                          <a:srgbClr val="1F49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1" o:spid="_x0000_s1026" alt="Popis: 25%" style="position:absolute;margin-left:-57.55pt;margin-top:-4.3pt;width:568.4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" fillcolor="yellow" strokecolor="#1f497d" strokeweight="1pt">
              <v:fill r:id="rId1" o:title="" type="pattern"/>
            </v:roundrect>
          </w:pict>
        </mc:Fallback>
      </mc:AlternateContent>
    </w:r>
    <w:r w:rsidRPr="002C6BA0">
      <w:rPr>
        <w:b/>
        <w:i/>
        <w:color w:val="1F497D"/>
        <w:sz w:val="24"/>
      </w:rPr>
      <w:fldChar w:fldCharType="begin"/>
    </w:r>
    <w:r w:rsidRPr="002C6BA0">
      <w:rPr>
        <w:b/>
        <w:i/>
        <w:color w:val="1F497D"/>
        <w:sz w:val="24"/>
      </w:rPr>
      <w:instrText xml:space="preserve"> PAGE  \* ArabicDash  \* MERGEFORMAT </w:instrText>
    </w:r>
    <w:r w:rsidRPr="002C6BA0">
      <w:rPr>
        <w:b/>
        <w:i/>
        <w:color w:val="1F497D"/>
        <w:sz w:val="24"/>
      </w:rPr>
      <w:fldChar w:fldCharType="separate"/>
    </w:r>
    <w:r w:rsidR="00350BCD">
      <w:rPr>
        <w:b/>
        <w:i/>
        <w:noProof/>
        <w:color w:val="1F497D"/>
        <w:sz w:val="24"/>
      </w:rPr>
      <w:t>- 11 -</w:t>
    </w:r>
    <w:r w:rsidRPr="002C6BA0">
      <w:rPr>
        <w:b/>
        <w:i/>
        <w:color w:val="1F497D"/>
        <w:sz w:val="24"/>
      </w:rPr>
      <w:fldChar w:fldCharType="end"/>
    </w:r>
  </w:p>
  <w:p w:rsidR="00A86AD9" w:rsidRDefault="0024203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036" w:rsidRDefault="00242036">
      <w:pPr>
        <w:spacing w:after="0" w:line="240" w:lineRule="auto"/>
      </w:pPr>
      <w:r>
        <w:separator/>
      </w:r>
    </w:p>
  </w:footnote>
  <w:footnote w:type="continuationSeparator" w:id="0">
    <w:p w:rsidR="00242036" w:rsidRDefault="00242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D9" w:rsidRPr="00F436CE" w:rsidRDefault="00CD7717" w:rsidP="00F436CE">
    <w:pPr>
      <w:pStyle w:val="Zhlav"/>
      <w:spacing w:before="100" w:beforeAutospacing="1"/>
      <w:rPr>
        <w:sz w:val="16"/>
        <w:szCs w:val="16"/>
      </w:rPr>
    </w:pPr>
    <w:r>
      <w:rPr>
        <w:noProof/>
        <w:sz w:val="16"/>
        <w:szCs w:val="16"/>
        <w:lang w:eastAsia="cs-CZ"/>
      </w:rPr>
      <mc:AlternateContent>
        <mc:Choice Requires="wps">
          <w:drawing>
            <wp:anchor distT="0" distB="0" distL="114300" distR="114300" simplePos="0" relativeHeight="251661312" behindDoc="0" locked="0" layoutInCell="1" allowOverlap="1" wp14:anchorId="1AF04C1E" wp14:editId="0FA4E65B">
              <wp:simplePos x="0" y="0"/>
              <wp:positionH relativeFrom="column">
                <wp:posOffset>-730885</wp:posOffset>
              </wp:positionH>
              <wp:positionV relativeFrom="paragraph">
                <wp:posOffset>-238125</wp:posOffset>
              </wp:positionV>
              <wp:extent cx="7218680" cy="339725"/>
              <wp:effectExtent l="2540" t="0" r="0" b="317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68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6AD9" w:rsidRPr="00E258E7" w:rsidRDefault="00CD7717" w:rsidP="00DF24F0">
                          <w:pPr>
                            <w:rPr>
                              <w:i/>
                              <w:color w:val="1F497D"/>
                              <w:sz w:val="32"/>
                              <w:szCs w:val="32"/>
                            </w:rPr>
                          </w:pPr>
                          <w:r>
                            <w:rPr>
                              <w:i/>
                              <w:color w:val="1F497D"/>
                              <w:sz w:val="32"/>
                              <w:szCs w:val="32"/>
                            </w:rPr>
                            <w:t xml:space="preserve">ZŠ a MŠ Domamil  </w:t>
                          </w:r>
                          <w:r w:rsidRPr="00E258E7">
                            <w:rPr>
                              <w:i/>
                              <w:color w:val="1F497D"/>
                              <w:sz w:val="32"/>
                              <w:szCs w:val="32"/>
                            </w:rPr>
                            <w:tab/>
                          </w:r>
                          <w:r w:rsidRPr="00E258E7">
                            <w:rPr>
                              <w:i/>
                              <w:color w:val="1F497D"/>
                              <w:sz w:val="32"/>
                              <w:szCs w:val="32"/>
                            </w:rPr>
                            <w:tab/>
                          </w:r>
                          <w:r w:rsidRPr="00E258E7">
                            <w:rPr>
                              <w:i/>
                              <w:color w:val="1F497D"/>
                              <w:sz w:val="32"/>
                              <w:szCs w:val="32"/>
                            </w:rPr>
                            <w:tab/>
                          </w:r>
                          <w:r w:rsidRPr="00E258E7">
                            <w:rPr>
                              <w:i/>
                              <w:color w:val="1F497D"/>
                              <w:sz w:val="32"/>
                              <w:szCs w:val="32"/>
                            </w:rPr>
                            <w:tab/>
                          </w:r>
                          <w:r>
                            <w:rPr>
                              <w:i/>
                              <w:noProof/>
                              <w:color w:val="1F497D"/>
                              <w:sz w:val="32"/>
                              <w:szCs w:val="32"/>
                              <w:lang w:eastAsia="cs-CZ"/>
                            </w:rPr>
                            <w:drawing>
                              <wp:inline distT="0" distB="0" distL="0" distR="0" wp14:anchorId="489C2AAD" wp14:editId="2A1E0DEF">
                                <wp:extent cx="247650" cy="247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258E7">
                            <w:rPr>
                              <w:i/>
                              <w:color w:val="1F497D"/>
                              <w:sz w:val="32"/>
                              <w:szCs w:val="32"/>
                            </w:rPr>
                            <w:tab/>
                          </w:r>
                          <w:r w:rsidRPr="00E258E7">
                            <w:rPr>
                              <w:i/>
                              <w:color w:val="1F497D"/>
                              <w:sz w:val="32"/>
                              <w:szCs w:val="32"/>
                            </w:rPr>
                            <w:tab/>
                          </w:r>
                          <w:r>
                            <w:rPr>
                              <w:i/>
                              <w:color w:val="1F497D"/>
                              <w:sz w:val="32"/>
                              <w:szCs w:val="32"/>
                            </w:rPr>
                            <w:t xml:space="preserve">                        </w:t>
                          </w:r>
                          <w:r w:rsidRPr="00E258E7">
                            <w:rPr>
                              <w:i/>
                              <w:color w:val="1F497D"/>
                              <w:sz w:val="32"/>
                              <w:szCs w:val="32"/>
                            </w:rPr>
                            <w:t>dokumentace školy</w:t>
                          </w:r>
                        </w:p>
                        <w:p w:rsidR="00A86AD9" w:rsidRPr="00E258E7" w:rsidRDefault="00242036" w:rsidP="00881D91">
                          <w:pPr>
                            <w:spacing w:after="0"/>
                            <w:rPr>
                              <w:i/>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57.55pt;margin-top:-18.75pt;width:568.4pt;height: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Od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" filled="f" stroked="f">
              <v:textbox>
                <w:txbxContent>
                  <w:p w:rsidR="00A86AD9" w:rsidRPr="00E258E7" w:rsidRDefault="00CD7717" w:rsidP="00DF24F0">
                    <w:pPr>
                      <w:rPr>
                        <w:i/>
                        <w:color w:val="1F497D"/>
                        <w:sz w:val="32"/>
                        <w:szCs w:val="32"/>
                      </w:rPr>
                    </w:pPr>
                    <w:r>
                      <w:rPr>
                        <w:i/>
                        <w:color w:val="1F497D"/>
                        <w:sz w:val="32"/>
                        <w:szCs w:val="32"/>
                      </w:rPr>
                      <w:t xml:space="preserve">ZŠ a MŠ Domamil  </w:t>
                    </w:r>
                    <w:r w:rsidRPr="00E258E7">
                      <w:rPr>
                        <w:i/>
                        <w:color w:val="1F497D"/>
                        <w:sz w:val="32"/>
                        <w:szCs w:val="32"/>
                      </w:rPr>
                      <w:tab/>
                    </w:r>
                    <w:r w:rsidRPr="00E258E7">
                      <w:rPr>
                        <w:i/>
                        <w:color w:val="1F497D"/>
                        <w:sz w:val="32"/>
                        <w:szCs w:val="32"/>
                      </w:rPr>
                      <w:tab/>
                    </w:r>
                    <w:r w:rsidRPr="00E258E7">
                      <w:rPr>
                        <w:i/>
                        <w:color w:val="1F497D"/>
                        <w:sz w:val="32"/>
                        <w:szCs w:val="32"/>
                      </w:rPr>
                      <w:tab/>
                    </w:r>
                    <w:r w:rsidRPr="00E258E7">
                      <w:rPr>
                        <w:i/>
                        <w:color w:val="1F497D"/>
                        <w:sz w:val="32"/>
                        <w:szCs w:val="32"/>
                      </w:rPr>
                      <w:tab/>
                    </w:r>
                    <w:r>
                      <w:rPr>
                        <w:i/>
                        <w:noProof/>
                        <w:color w:val="1F497D"/>
                        <w:sz w:val="32"/>
                        <w:szCs w:val="32"/>
                        <w:lang w:eastAsia="cs-CZ"/>
                      </w:rPr>
                      <w:drawing>
                        <wp:inline distT="0" distB="0" distL="0" distR="0" wp14:anchorId="489C2AAD" wp14:editId="2A1E0DEF">
                          <wp:extent cx="247650" cy="2476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258E7">
                      <w:rPr>
                        <w:i/>
                        <w:color w:val="1F497D"/>
                        <w:sz w:val="32"/>
                        <w:szCs w:val="32"/>
                      </w:rPr>
                      <w:tab/>
                    </w:r>
                    <w:r w:rsidRPr="00E258E7">
                      <w:rPr>
                        <w:i/>
                        <w:color w:val="1F497D"/>
                        <w:sz w:val="32"/>
                        <w:szCs w:val="32"/>
                      </w:rPr>
                      <w:tab/>
                    </w:r>
                    <w:r>
                      <w:rPr>
                        <w:i/>
                        <w:color w:val="1F497D"/>
                        <w:sz w:val="32"/>
                        <w:szCs w:val="32"/>
                      </w:rPr>
                      <w:t xml:space="preserve">                        </w:t>
                    </w:r>
                    <w:r w:rsidRPr="00E258E7">
                      <w:rPr>
                        <w:i/>
                        <w:color w:val="1F497D"/>
                        <w:sz w:val="32"/>
                        <w:szCs w:val="32"/>
                      </w:rPr>
                      <w:t>dokumentace školy</w:t>
                    </w:r>
                  </w:p>
                  <w:p w:rsidR="00A86AD9" w:rsidRPr="00E258E7" w:rsidRDefault="00B06840" w:rsidP="00881D91">
                    <w:pPr>
                      <w:spacing w:after="0"/>
                      <w:rPr>
                        <w:i/>
                        <w:color w:val="000000"/>
                        <w:sz w:val="32"/>
                        <w:szCs w:val="32"/>
                      </w:rPr>
                    </w:pPr>
                  </w:p>
                </w:txbxContent>
              </v:textbox>
            </v:shape>
          </w:pict>
        </mc:Fallback>
      </mc:AlternateContent>
    </w:r>
    <w:r>
      <w:rPr>
        <w:noProof/>
        <w:sz w:val="16"/>
        <w:szCs w:val="16"/>
        <w:lang w:eastAsia="cs-CZ"/>
      </w:rPr>
      <mc:AlternateContent>
        <mc:Choice Requires="wps">
          <w:drawing>
            <wp:anchor distT="0" distB="0" distL="114300" distR="114300" simplePos="0" relativeHeight="251660288" behindDoc="0" locked="0" layoutInCell="1" allowOverlap="1" wp14:anchorId="4425E12A" wp14:editId="7C3BD342">
              <wp:simplePos x="0" y="0"/>
              <wp:positionH relativeFrom="column">
                <wp:posOffset>-730885</wp:posOffset>
              </wp:positionH>
              <wp:positionV relativeFrom="paragraph">
                <wp:posOffset>-219710</wp:posOffset>
              </wp:positionV>
              <wp:extent cx="7218680" cy="321310"/>
              <wp:effectExtent l="12065" t="8890" r="8255" b="12700"/>
              <wp:wrapNone/>
              <wp:docPr id="2" name="Zaoblený obdélník 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680" cy="321310"/>
                      </a:xfrm>
                      <a:prstGeom prst="roundRect">
                        <a:avLst>
                          <a:gd name="adj" fmla="val 7310"/>
                        </a:avLst>
                      </a:prstGeom>
                      <a:pattFill prst="pct25">
                        <a:fgClr>
                          <a:srgbClr val="FFFF00"/>
                        </a:fgClr>
                        <a:bgClr>
                          <a:srgbClr val="FFFFFF"/>
                        </a:bgClr>
                      </a:pattFill>
                      <a:ln w="12700">
                        <a:solidFill>
                          <a:srgbClr val="1F49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2" o:spid="_x0000_s1026" alt="Popis: 25%" style="position:absolute;margin-left:-57.55pt;margin-top:-17.3pt;width:568.4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" fillcolor="yellow" strokecolor="#1f497d" strokeweight="1pt">
              <v:fill r:id="rId3" o:title="" type="pattern"/>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82C"/>
    <w:multiLevelType w:val="multilevel"/>
    <w:tmpl w:val="F9F8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87684"/>
    <w:multiLevelType w:val="multilevel"/>
    <w:tmpl w:val="CBCC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65F8D"/>
    <w:multiLevelType w:val="multilevel"/>
    <w:tmpl w:val="E274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2632C"/>
    <w:multiLevelType w:val="multilevel"/>
    <w:tmpl w:val="A35E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54928"/>
    <w:multiLevelType w:val="hybridMultilevel"/>
    <w:tmpl w:val="951E4EE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5">
    <w:nsid w:val="17913B82"/>
    <w:multiLevelType w:val="multilevel"/>
    <w:tmpl w:val="71AAF9F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E5396"/>
    <w:multiLevelType w:val="hybridMultilevel"/>
    <w:tmpl w:val="A20E9832"/>
    <w:lvl w:ilvl="0" w:tplc="F88A6E9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22D04897"/>
    <w:multiLevelType w:val="multilevel"/>
    <w:tmpl w:val="FD6C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0065B"/>
    <w:multiLevelType w:val="multilevel"/>
    <w:tmpl w:val="E59A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4212A3"/>
    <w:multiLevelType w:val="multilevel"/>
    <w:tmpl w:val="648A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3D27F9"/>
    <w:multiLevelType w:val="multilevel"/>
    <w:tmpl w:val="6F6E4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716AEB"/>
    <w:multiLevelType w:val="multilevel"/>
    <w:tmpl w:val="01626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9E67DD"/>
    <w:multiLevelType w:val="hybridMultilevel"/>
    <w:tmpl w:val="170A5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92697C"/>
    <w:multiLevelType w:val="multilevel"/>
    <w:tmpl w:val="100A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A42B32"/>
    <w:multiLevelType w:val="multilevel"/>
    <w:tmpl w:val="D25C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D2621"/>
    <w:multiLevelType w:val="hybridMultilevel"/>
    <w:tmpl w:val="2E107408"/>
    <w:lvl w:ilvl="0" w:tplc="61347976">
      <w:numFmt w:val="bullet"/>
      <w:lvlText w:val="-"/>
      <w:lvlJc w:val="left"/>
      <w:pPr>
        <w:ind w:left="705" w:hanging="360"/>
      </w:pPr>
      <w:rPr>
        <w:rFonts w:ascii="Times New Roman" w:eastAsia="Calibri" w:hAnsi="Times New Roman" w:cs="Times New Roman"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16">
    <w:nsid w:val="4F1B0158"/>
    <w:multiLevelType w:val="hybridMultilevel"/>
    <w:tmpl w:val="064ABE84"/>
    <w:lvl w:ilvl="0" w:tplc="E4D44F0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4FBA5E2E"/>
    <w:multiLevelType w:val="multilevel"/>
    <w:tmpl w:val="8DA0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EB1DD8"/>
    <w:multiLevelType w:val="hybridMultilevel"/>
    <w:tmpl w:val="0CFCA5C6"/>
    <w:lvl w:ilvl="0" w:tplc="F8F0B7AE">
      <w:start w:val="5"/>
      <w:numFmt w:val="upperRoman"/>
      <w:lvlText w:val="%1."/>
      <w:lvlJc w:val="left"/>
      <w:pPr>
        <w:ind w:left="1287"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51A56644"/>
    <w:multiLevelType w:val="hybridMultilevel"/>
    <w:tmpl w:val="1DD6E448"/>
    <w:lvl w:ilvl="0" w:tplc="61347976">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53FE762D"/>
    <w:multiLevelType w:val="hybridMultilevel"/>
    <w:tmpl w:val="D54097A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54840ABE"/>
    <w:multiLevelType w:val="hybridMultilevel"/>
    <w:tmpl w:val="0E148FF8"/>
    <w:lvl w:ilvl="0" w:tplc="811A30C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9D6573"/>
    <w:multiLevelType w:val="multilevel"/>
    <w:tmpl w:val="73EEE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1924B1"/>
    <w:multiLevelType w:val="multilevel"/>
    <w:tmpl w:val="8B1C3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D83ABF"/>
    <w:multiLevelType w:val="multilevel"/>
    <w:tmpl w:val="E9F2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B13B49"/>
    <w:multiLevelType w:val="multilevel"/>
    <w:tmpl w:val="443C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7D633F"/>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7">
    <w:nsid w:val="5F157DA6"/>
    <w:multiLevelType w:val="multilevel"/>
    <w:tmpl w:val="47B67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FE1174B"/>
    <w:multiLevelType w:val="multilevel"/>
    <w:tmpl w:val="76BC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54601A"/>
    <w:multiLevelType w:val="multilevel"/>
    <w:tmpl w:val="0F32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026FC9"/>
    <w:multiLevelType w:val="hybridMultilevel"/>
    <w:tmpl w:val="85F453B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1">
    <w:nsid w:val="675D2DF3"/>
    <w:multiLevelType w:val="hybridMultilevel"/>
    <w:tmpl w:val="213E99C2"/>
    <w:lvl w:ilvl="0" w:tplc="61347976">
      <w:numFmt w:val="bullet"/>
      <w:lvlText w:val="-"/>
      <w:lvlJc w:val="left"/>
      <w:pPr>
        <w:ind w:left="705"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4A7D76"/>
    <w:multiLevelType w:val="multilevel"/>
    <w:tmpl w:val="FBE65D5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412439"/>
    <w:multiLevelType w:val="hybridMultilevel"/>
    <w:tmpl w:val="A9DCF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E5621DD"/>
    <w:multiLevelType w:val="hybridMultilevel"/>
    <w:tmpl w:val="45E6E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0B22DE0"/>
    <w:multiLevelType w:val="multilevel"/>
    <w:tmpl w:val="4604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323BED"/>
    <w:multiLevelType w:val="hybridMultilevel"/>
    <w:tmpl w:val="0B02CA64"/>
    <w:lvl w:ilvl="0" w:tplc="FCBEC8CA">
      <w:start w:val="1"/>
      <w:numFmt w:val="decimal"/>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762942A2"/>
    <w:multiLevelType w:val="hybridMultilevel"/>
    <w:tmpl w:val="EEE8E93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771D6E68"/>
    <w:multiLevelType w:val="multilevel"/>
    <w:tmpl w:val="A612A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A46441"/>
    <w:multiLevelType w:val="multilevel"/>
    <w:tmpl w:val="C02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8D6194"/>
    <w:multiLevelType w:val="hybridMultilevel"/>
    <w:tmpl w:val="58947F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6"/>
  </w:num>
  <w:num w:numId="2">
    <w:abstractNumId w:val="34"/>
  </w:num>
  <w:num w:numId="3">
    <w:abstractNumId w:val="36"/>
  </w:num>
  <w:num w:numId="4">
    <w:abstractNumId w:val="16"/>
  </w:num>
  <w:num w:numId="5">
    <w:abstractNumId w:val="6"/>
  </w:num>
  <w:num w:numId="6">
    <w:abstractNumId w:val="18"/>
  </w:num>
  <w:num w:numId="7">
    <w:abstractNumId w:val="15"/>
  </w:num>
  <w:num w:numId="8">
    <w:abstractNumId w:val="31"/>
  </w:num>
  <w:num w:numId="9">
    <w:abstractNumId w:val="19"/>
  </w:num>
  <w:num w:numId="10">
    <w:abstractNumId w:val="11"/>
  </w:num>
  <w:num w:numId="11">
    <w:abstractNumId w:val="28"/>
  </w:num>
  <w:num w:numId="12">
    <w:abstractNumId w:val="23"/>
  </w:num>
  <w:num w:numId="13">
    <w:abstractNumId w:val="13"/>
  </w:num>
  <w:num w:numId="14">
    <w:abstractNumId w:val="39"/>
  </w:num>
  <w:num w:numId="15">
    <w:abstractNumId w:val="9"/>
  </w:num>
  <w:num w:numId="16">
    <w:abstractNumId w:val="17"/>
  </w:num>
  <w:num w:numId="17">
    <w:abstractNumId w:val="2"/>
  </w:num>
  <w:num w:numId="18">
    <w:abstractNumId w:val="22"/>
  </w:num>
  <w:num w:numId="19">
    <w:abstractNumId w:val="32"/>
  </w:num>
  <w:num w:numId="20">
    <w:abstractNumId w:val="29"/>
  </w:num>
  <w:num w:numId="21">
    <w:abstractNumId w:val="24"/>
  </w:num>
  <w:num w:numId="22">
    <w:abstractNumId w:val="3"/>
  </w:num>
  <w:num w:numId="23">
    <w:abstractNumId w:val="10"/>
  </w:num>
  <w:num w:numId="24">
    <w:abstractNumId w:val="8"/>
  </w:num>
  <w:num w:numId="25">
    <w:abstractNumId w:val="0"/>
  </w:num>
  <w:num w:numId="26">
    <w:abstractNumId w:val="38"/>
  </w:num>
  <w:num w:numId="27">
    <w:abstractNumId w:val="5"/>
  </w:num>
  <w:num w:numId="28">
    <w:abstractNumId w:val="1"/>
  </w:num>
  <w:num w:numId="29">
    <w:abstractNumId w:val="35"/>
  </w:num>
  <w:num w:numId="30">
    <w:abstractNumId w:val="14"/>
  </w:num>
  <w:num w:numId="31">
    <w:abstractNumId w:val="7"/>
  </w:num>
  <w:num w:numId="32">
    <w:abstractNumId w:val="25"/>
  </w:num>
  <w:num w:numId="33">
    <w:abstractNumId w:val="30"/>
  </w:num>
  <w:num w:numId="34">
    <w:abstractNumId w:val="40"/>
  </w:num>
  <w:num w:numId="35">
    <w:abstractNumId w:val="21"/>
  </w:num>
  <w:num w:numId="36">
    <w:abstractNumId w:val="37"/>
  </w:num>
  <w:num w:numId="37">
    <w:abstractNumId w:val="33"/>
  </w:num>
  <w:num w:numId="38">
    <w:abstractNumId w:val="4"/>
  </w:num>
  <w:num w:numId="39">
    <w:abstractNumId w:val="27"/>
  </w:num>
  <w:num w:numId="40">
    <w:abstractNumId w:val="1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17"/>
    <w:rsid w:val="000848B9"/>
    <w:rsid w:val="00113A82"/>
    <w:rsid w:val="00183A1C"/>
    <w:rsid w:val="001E139B"/>
    <w:rsid w:val="0024030A"/>
    <w:rsid w:val="00242036"/>
    <w:rsid w:val="00243EE4"/>
    <w:rsid w:val="0030453B"/>
    <w:rsid w:val="00332BC8"/>
    <w:rsid w:val="003447F3"/>
    <w:rsid w:val="00350BCD"/>
    <w:rsid w:val="00374CC7"/>
    <w:rsid w:val="003B1AEF"/>
    <w:rsid w:val="00406E91"/>
    <w:rsid w:val="00433725"/>
    <w:rsid w:val="00455507"/>
    <w:rsid w:val="00473922"/>
    <w:rsid w:val="00482507"/>
    <w:rsid w:val="00561977"/>
    <w:rsid w:val="00591C24"/>
    <w:rsid w:val="005B763D"/>
    <w:rsid w:val="005D4A26"/>
    <w:rsid w:val="00610417"/>
    <w:rsid w:val="0063199A"/>
    <w:rsid w:val="006772AB"/>
    <w:rsid w:val="0068224A"/>
    <w:rsid w:val="006E223A"/>
    <w:rsid w:val="007675DC"/>
    <w:rsid w:val="00785E4E"/>
    <w:rsid w:val="007B0FC3"/>
    <w:rsid w:val="007C7180"/>
    <w:rsid w:val="007C72E6"/>
    <w:rsid w:val="00807580"/>
    <w:rsid w:val="008108ED"/>
    <w:rsid w:val="00810959"/>
    <w:rsid w:val="008D3FED"/>
    <w:rsid w:val="00986C8A"/>
    <w:rsid w:val="009B7B35"/>
    <w:rsid w:val="00A17B6F"/>
    <w:rsid w:val="00A506BD"/>
    <w:rsid w:val="00A520C0"/>
    <w:rsid w:val="00AD4998"/>
    <w:rsid w:val="00B05121"/>
    <w:rsid w:val="00B06840"/>
    <w:rsid w:val="00B47E9A"/>
    <w:rsid w:val="00B6302F"/>
    <w:rsid w:val="00B63CE2"/>
    <w:rsid w:val="00B82D7E"/>
    <w:rsid w:val="00BC7A4C"/>
    <w:rsid w:val="00C51B73"/>
    <w:rsid w:val="00CC6B67"/>
    <w:rsid w:val="00CD7717"/>
    <w:rsid w:val="00D43A5B"/>
    <w:rsid w:val="00D7510C"/>
    <w:rsid w:val="00DD0B98"/>
    <w:rsid w:val="00DE6008"/>
    <w:rsid w:val="00DF168C"/>
    <w:rsid w:val="00E449D8"/>
    <w:rsid w:val="00ED5192"/>
    <w:rsid w:val="00ED6236"/>
    <w:rsid w:val="00F14D68"/>
    <w:rsid w:val="00F821DF"/>
    <w:rsid w:val="00F92C1B"/>
    <w:rsid w:val="00FE61B2"/>
    <w:rsid w:val="00FF0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7717"/>
    <w:rPr>
      <w:rFonts w:ascii="Calibri" w:eastAsia="Calibri" w:hAnsi="Calibri" w:cs="Times New Roman"/>
    </w:rPr>
  </w:style>
  <w:style w:type="paragraph" w:styleId="Nadpis1">
    <w:name w:val="heading 1"/>
    <w:basedOn w:val="Normln"/>
    <w:next w:val="Normln"/>
    <w:link w:val="Nadpis1Char"/>
    <w:qFormat/>
    <w:rsid w:val="00AD4998"/>
    <w:pPr>
      <w:keepNext/>
      <w:numPr>
        <w:numId w:val="1"/>
      </w:numPr>
      <w:spacing w:before="240" w:after="60" w:line="240" w:lineRule="auto"/>
      <w:outlineLvl w:val="0"/>
    </w:pPr>
    <w:rPr>
      <w:rFonts w:ascii="Arial" w:eastAsia="Times New Roman" w:hAnsi="Arial"/>
      <w:b/>
      <w:bCs/>
      <w:kern w:val="32"/>
      <w:sz w:val="32"/>
      <w:szCs w:val="32"/>
      <w:lang w:val="x-none" w:eastAsia="cs-CZ"/>
    </w:rPr>
  </w:style>
  <w:style w:type="paragraph" w:styleId="Nadpis2">
    <w:name w:val="heading 2"/>
    <w:basedOn w:val="Normln"/>
    <w:next w:val="Normln"/>
    <w:link w:val="Nadpis2Char"/>
    <w:qFormat/>
    <w:rsid w:val="00AD4998"/>
    <w:pPr>
      <w:keepNext/>
      <w:numPr>
        <w:ilvl w:val="1"/>
        <w:numId w:val="1"/>
      </w:numPr>
      <w:spacing w:before="240" w:after="60" w:line="240" w:lineRule="auto"/>
      <w:outlineLvl w:val="1"/>
    </w:pPr>
    <w:rPr>
      <w:rFonts w:ascii="Arial" w:eastAsia="Times New Roman" w:hAnsi="Arial"/>
      <w:b/>
      <w:bCs/>
      <w:i/>
      <w:iCs/>
      <w:sz w:val="28"/>
      <w:szCs w:val="28"/>
      <w:lang w:val="x-none" w:eastAsia="cs-CZ"/>
    </w:rPr>
  </w:style>
  <w:style w:type="paragraph" w:styleId="Nadpis3">
    <w:name w:val="heading 3"/>
    <w:basedOn w:val="Normln"/>
    <w:next w:val="Normln"/>
    <w:link w:val="Nadpis3Char"/>
    <w:qFormat/>
    <w:rsid w:val="00AD4998"/>
    <w:pPr>
      <w:keepNext/>
      <w:numPr>
        <w:ilvl w:val="2"/>
        <w:numId w:val="1"/>
      </w:numPr>
      <w:spacing w:before="240" w:after="60" w:line="240" w:lineRule="auto"/>
      <w:outlineLvl w:val="2"/>
    </w:pPr>
    <w:rPr>
      <w:rFonts w:ascii="Arial" w:eastAsia="Times New Roman" w:hAnsi="Arial"/>
      <w:b/>
      <w:bCs/>
      <w:sz w:val="26"/>
      <w:szCs w:val="26"/>
      <w:lang w:val="x-none" w:eastAsia="cs-CZ"/>
    </w:rPr>
  </w:style>
  <w:style w:type="paragraph" w:styleId="Nadpis4">
    <w:name w:val="heading 4"/>
    <w:basedOn w:val="Normln"/>
    <w:next w:val="Normln"/>
    <w:link w:val="Nadpis4Char"/>
    <w:qFormat/>
    <w:rsid w:val="00AD4998"/>
    <w:pPr>
      <w:keepNext/>
      <w:numPr>
        <w:ilvl w:val="3"/>
        <w:numId w:val="1"/>
      </w:numPr>
      <w:spacing w:before="240" w:after="60" w:line="240" w:lineRule="auto"/>
      <w:outlineLvl w:val="3"/>
    </w:pPr>
    <w:rPr>
      <w:rFonts w:ascii="Times New Roman" w:eastAsia="Times New Roman" w:hAnsi="Times New Roman"/>
      <w:b/>
      <w:bCs/>
      <w:sz w:val="28"/>
      <w:szCs w:val="28"/>
      <w:lang w:val="x-none" w:eastAsia="cs-CZ"/>
    </w:rPr>
  </w:style>
  <w:style w:type="paragraph" w:styleId="Nadpis5">
    <w:name w:val="heading 5"/>
    <w:basedOn w:val="Normln"/>
    <w:next w:val="Normln"/>
    <w:link w:val="Nadpis5Char"/>
    <w:qFormat/>
    <w:rsid w:val="00AD4998"/>
    <w:pPr>
      <w:numPr>
        <w:ilvl w:val="4"/>
        <w:numId w:val="1"/>
      </w:numPr>
      <w:spacing w:before="240" w:after="60" w:line="240" w:lineRule="auto"/>
      <w:outlineLvl w:val="4"/>
    </w:pPr>
    <w:rPr>
      <w:rFonts w:ascii="Times New Roman" w:eastAsia="Times New Roman" w:hAnsi="Times New Roman"/>
      <w:b/>
      <w:bCs/>
      <w:i/>
      <w:iCs/>
      <w:sz w:val="26"/>
      <w:szCs w:val="26"/>
      <w:lang w:val="x-none" w:eastAsia="cs-CZ"/>
    </w:rPr>
  </w:style>
  <w:style w:type="paragraph" w:styleId="Nadpis6">
    <w:name w:val="heading 6"/>
    <w:basedOn w:val="Normln"/>
    <w:next w:val="Normln"/>
    <w:link w:val="Nadpis6Char"/>
    <w:qFormat/>
    <w:rsid w:val="00AD4998"/>
    <w:pPr>
      <w:numPr>
        <w:ilvl w:val="5"/>
        <w:numId w:val="1"/>
      </w:numPr>
      <w:spacing w:before="240" w:after="60" w:line="240" w:lineRule="auto"/>
      <w:outlineLvl w:val="5"/>
    </w:pPr>
    <w:rPr>
      <w:rFonts w:ascii="Times New Roman" w:eastAsia="Times New Roman" w:hAnsi="Times New Roman"/>
      <w:b/>
      <w:bCs/>
      <w:sz w:val="20"/>
      <w:szCs w:val="20"/>
      <w:lang w:val="x-none" w:eastAsia="cs-CZ"/>
    </w:rPr>
  </w:style>
  <w:style w:type="paragraph" w:styleId="Nadpis7">
    <w:name w:val="heading 7"/>
    <w:basedOn w:val="Normln"/>
    <w:next w:val="Normln"/>
    <w:link w:val="Nadpis7Char"/>
    <w:qFormat/>
    <w:rsid w:val="00AD4998"/>
    <w:pPr>
      <w:numPr>
        <w:ilvl w:val="6"/>
        <w:numId w:val="1"/>
      </w:numPr>
      <w:spacing w:before="240" w:after="60" w:line="240" w:lineRule="auto"/>
      <w:outlineLvl w:val="6"/>
    </w:pPr>
    <w:rPr>
      <w:rFonts w:ascii="Times New Roman" w:eastAsia="Times New Roman" w:hAnsi="Times New Roman"/>
      <w:sz w:val="24"/>
      <w:szCs w:val="24"/>
      <w:lang w:val="x-none" w:eastAsia="cs-CZ"/>
    </w:rPr>
  </w:style>
  <w:style w:type="paragraph" w:styleId="Nadpis8">
    <w:name w:val="heading 8"/>
    <w:basedOn w:val="Normln"/>
    <w:next w:val="Normln"/>
    <w:link w:val="Nadpis8Char"/>
    <w:qFormat/>
    <w:rsid w:val="00AD4998"/>
    <w:pPr>
      <w:numPr>
        <w:ilvl w:val="7"/>
        <w:numId w:val="1"/>
      </w:numPr>
      <w:spacing w:before="240" w:after="60" w:line="240" w:lineRule="auto"/>
      <w:outlineLvl w:val="7"/>
    </w:pPr>
    <w:rPr>
      <w:rFonts w:ascii="Times New Roman" w:eastAsia="Times New Roman" w:hAnsi="Times New Roman"/>
      <w:i/>
      <w:iCs/>
      <w:sz w:val="24"/>
      <w:szCs w:val="24"/>
      <w:lang w:val="x-none" w:eastAsia="cs-CZ"/>
    </w:rPr>
  </w:style>
  <w:style w:type="paragraph" w:styleId="Nadpis9">
    <w:name w:val="heading 9"/>
    <w:basedOn w:val="Normln"/>
    <w:next w:val="Normln"/>
    <w:link w:val="Nadpis9Char"/>
    <w:qFormat/>
    <w:rsid w:val="00AD4998"/>
    <w:pPr>
      <w:numPr>
        <w:ilvl w:val="8"/>
        <w:numId w:val="1"/>
      </w:numPr>
      <w:spacing w:before="240" w:after="60" w:line="240" w:lineRule="auto"/>
      <w:outlineLvl w:val="8"/>
    </w:pPr>
    <w:rPr>
      <w:rFonts w:ascii="Arial" w:eastAsia="Times New Roman" w:hAnsi="Arial"/>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77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7717"/>
    <w:rPr>
      <w:rFonts w:ascii="Calibri" w:eastAsia="Calibri" w:hAnsi="Calibri" w:cs="Times New Roman"/>
    </w:rPr>
  </w:style>
  <w:style w:type="paragraph" w:styleId="Zpat">
    <w:name w:val="footer"/>
    <w:basedOn w:val="Normln"/>
    <w:link w:val="ZpatChar"/>
    <w:unhideWhenUsed/>
    <w:rsid w:val="00CD7717"/>
    <w:pPr>
      <w:tabs>
        <w:tab w:val="center" w:pos="4536"/>
        <w:tab w:val="right" w:pos="9072"/>
      </w:tabs>
      <w:spacing w:after="0" w:line="240" w:lineRule="auto"/>
    </w:pPr>
  </w:style>
  <w:style w:type="character" w:customStyle="1" w:styleId="ZpatChar">
    <w:name w:val="Zápatí Char"/>
    <w:basedOn w:val="Standardnpsmoodstavce"/>
    <w:link w:val="Zpat"/>
    <w:rsid w:val="00CD7717"/>
    <w:rPr>
      <w:rFonts w:ascii="Calibri" w:eastAsia="Calibri" w:hAnsi="Calibri" w:cs="Times New Roman"/>
    </w:rPr>
  </w:style>
  <w:style w:type="paragraph" w:styleId="Textbubliny">
    <w:name w:val="Balloon Text"/>
    <w:basedOn w:val="Normln"/>
    <w:link w:val="TextbublinyChar"/>
    <w:uiPriority w:val="99"/>
    <w:semiHidden/>
    <w:unhideWhenUsed/>
    <w:rsid w:val="00CD7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7717"/>
    <w:rPr>
      <w:rFonts w:ascii="Tahoma" w:eastAsia="Calibri" w:hAnsi="Tahoma" w:cs="Tahoma"/>
      <w:sz w:val="16"/>
      <w:szCs w:val="16"/>
    </w:rPr>
  </w:style>
  <w:style w:type="character" w:customStyle="1" w:styleId="Nadpis1Char">
    <w:name w:val="Nadpis 1 Char"/>
    <w:basedOn w:val="Standardnpsmoodstavce"/>
    <w:link w:val="Nadpis1"/>
    <w:rsid w:val="00AD4998"/>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rsid w:val="00AD4998"/>
    <w:rPr>
      <w:rFonts w:ascii="Arial" w:eastAsia="Times New Roman" w:hAnsi="Arial" w:cs="Times New Roman"/>
      <w:b/>
      <w:bCs/>
      <w:i/>
      <w:iCs/>
      <w:sz w:val="28"/>
      <w:szCs w:val="28"/>
      <w:lang w:val="x-none" w:eastAsia="cs-CZ"/>
    </w:rPr>
  </w:style>
  <w:style w:type="character" w:customStyle="1" w:styleId="Nadpis3Char">
    <w:name w:val="Nadpis 3 Char"/>
    <w:basedOn w:val="Standardnpsmoodstavce"/>
    <w:link w:val="Nadpis3"/>
    <w:rsid w:val="00AD4998"/>
    <w:rPr>
      <w:rFonts w:ascii="Arial" w:eastAsia="Times New Roman" w:hAnsi="Arial" w:cs="Times New Roman"/>
      <w:b/>
      <w:bCs/>
      <w:sz w:val="26"/>
      <w:szCs w:val="26"/>
      <w:lang w:val="x-none" w:eastAsia="cs-CZ"/>
    </w:rPr>
  </w:style>
  <w:style w:type="character" w:customStyle="1" w:styleId="Nadpis4Char">
    <w:name w:val="Nadpis 4 Char"/>
    <w:basedOn w:val="Standardnpsmoodstavce"/>
    <w:link w:val="Nadpis4"/>
    <w:rsid w:val="00AD4998"/>
    <w:rPr>
      <w:rFonts w:ascii="Times New Roman" w:eastAsia="Times New Roman" w:hAnsi="Times New Roman" w:cs="Times New Roman"/>
      <w:b/>
      <w:bCs/>
      <w:sz w:val="28"/>
      <w:szCs w:val="28"/>
      <w:lang w:val="x-none" w:eastAsia="cs-CZ"/>
    </w:rPr>
  </w:style>
  <w:style w:type="character" w:customStyle="1" w:styleId="Nadpis5Char">
    <w:name w:val="Nadpis 5 Char"/>
    <w:basedOn w:val="Standardnpsmoodstavce"/>
    <w:link w:val="Nadpis5"/>
    <w:rsid w:val="00AD4998"/>
    <w:rPr>
      <w:rFonts w:ascii="Times New Roman" w:eastAsia="Times New Roman" w:hAnsi="Times New Roman" w:cs="Times New Roman"/>
      <w:b/>
      <w:bCs/>
      <w:i/>
      <w:iCs/>
      <w:sz w:val="26"/>
      <w:szCs w:val="26"/>
      <w:lang w:val="x-none" w:eastAsia="cs-CZ"/>
    </w:rPr>
  </w:style>
  <w:style w:type="character" w:customStyle="1" w:styleId="Nadpis6Char">
    <w:name w:val="Nadpis 6 Char"/>
    <w:basedOn w:val="Standardnpsmoodstavce"/>
    <w:link w:val="Nadpis6"/>
    <w:rsid w:val="00AD4998"/>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AD4998"/>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AD4998"/>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AD4998"/>
    <w:rPr>
      <w:rFonts w:ascii="Arial" w:eastAsia="Times New Roman" w:hAnsi="Arial" w:cs="Times New Roman"/>
      <w:sz w:val="20"/>
      <w:szCs w:val="20"/>
      <w:lang w:val="x-none" w:eastAsia="cs-CZ"/>
    </w:rPr>
  </w:style>
  <w:style w:type="paragraph" w:styleId="Odstavecseseznamem">
    <w:name w:val="List Paragraph"/>
    <w:basedOn w:val="Normln"/>
    <w:uiPriority w:val="34"/>
    <w:qFormat/>
    <w:rsid w:val="00AD4998"/>
    <w:pPr>
      <w:ind w:left="720"/>
      <w:contextualSpacing/>
    </w:pPr>
    <w:rPr>
      <w:sz w:val="18"/>
    </w:rPr>
  </w:style>
  <w:style w:type="character" w:styleId="Hypertextovodkaz">
    <w:name w:val="Hyperlink"/>
    <w:uiPriority w:val="99"/>
    <w:unhideWhenUsed/>
    <w:rsid w:val="00AD4998"/>
    <w:rPr>
      <w:color w:val="0000FF"/>
      <w:u w:val="single"/>
    </w:rPr>
  </w:style>
  <w:style w:type="paragraph" w:customStyle="1" w:styleId="Default">
    <w:name w:val="Default"/>
    <w:rsid w:val="00A520C0"/>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Normlnweb">
    <w:name w:val="Normal (Web)"/>
    <w:basedOn w:val="Normln"/>
    <w:uiPriority w:val="99"/>
    <w:semiHidden/>
    <w:unhideWhenUsed/>
    <w:rsid w:val="00332BC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332B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7717"/>
    <w:rPr>
      <w:rFonts w:ascii="Calibri" w:eastAsia="Calibri" w:hAnsi="Calibri" w:cs="Times New Roman"/>
    </w:rPr>
  </w:style>
  <w:style w:type="paragraph" w:styleId="Nadpis1">
    <w:name w:val="heading 1"/>
    <w:basedOn w:val="Normln"/>
    <w:next w:val="Normln"/>
    <w:link w:val="Nadpis1Char"/>
    <w:qFormat/>
    <w:rsid w:val="00AD4998"/>
    <w:pPr>
      <w:keepNext/>
      <w:numPr>
        <w:numId w:val="1"/>
      </w:numPr>
      <w:spacing w:before="240" w:after="60" w:line="240" w:lineRule="auto"/>
      <w:outlineLvl w:val="0"/>
    </w:pPr>
    <w:rPr>
      <w:rFonts w:ascii="Arial" w:eastAsia="Times New Roman" w:hAnsi="Arial"/>
      <w:b/>
      <w:bCs/>
      <w:kern w:val="32"/>
      <w:sz w:val="32"/>
      <w:szCs w:val="32"/>
      <w:lang w:val="x-none" w:eastAsia="cs-CZ"/>
    </w:rPr>
  </w:style>
  <w:style w:type="paragraph" w:styleId="Nadpis2">
    <w:name w:val="heading 2"/>
    <w:basedOn w:val="Normln"/>
    <w:next w:val="Normln"/>
    <w:link w:val="Nadpis2Char"/>
    <w:qFormat/>
    <w:rsid w:val="00AD4998"/>
    <w:pPr>
      <w:keepNext/>
      <w:numPr>
        <w:ilvl w:val="1"/>
        <w:numId w:val="1"/>
      </w:numPr>
      <w:spacing w:before="240" w:after="60" w:line="240" w:lineRule="auto"/>
      <w:outlineLvl w:val="1"/>
    </w:pPr>
    <w:rPr>
      <w:rFonts w:ascii="Arial" w:eastAsia="Times New Roman" w:hAnsi="Arial"/>
      <w:b/>
      <w:bCs/>
      <w:i/>
      <w:iCs/>
      <w:sz w:val="28"/>
      <w:szCs w:val="28"/>
      <w:lang w:val="x-none" w:eastAsia="cs-CZ"/>
    </w:rPr>
  </w:style>
  <w:style w:type="paragraph" w:styleId="Nadpis3">
    <w:name w:val="heading 3"/>
    <w:basedOn w:val="Normln"/>
    <w:next w:val="Normln"/>
    <w:link w:val="Nadpis3Char"/>
    <w:qFormat/>
    <w:rsid w:val="00AD4998"/>
    <w:pPr>
      <w:keepNext/>
      <w:numPr>
        <w:ilvl w:val="2"/>
        <w:numId w:val="1"/>
      </w:numPr>
      <w:spacing w:before="240" w:after="60" w:line="240" w:lineRule="auto"/>
      <w:outlineLvl w:val="2"/>
    </w:pPr>
    <w:rPr>
      <w:rFonts w:ascii="Arial" w:eastAsia="Times New Roman" w:hAnsi="Arial"/>
      <w:b/>
      <w:bCs/>
      <w:sz w:val="26"/>
      <w:szCs w:val="26"/>
      <w:lang w:val="x-none" w:eastAsia="cs-CZ"/>
    </w:rPr>
  </w:style>
  <w:style w:type="paragraph" w:styleId="Nadpis4">
    <w:name w:val="heading 4"/>
    <w:basedOn w:val="Normln"/>
    <w:next w:val="Normln"/>
    <w:link w:val="Nadpis4Char"/>
    <w:qFormat/>
    <w:rsid w:val="00AD4998"/>
    <w:pPr>
      <w:keepNext/>
      <w:numPr>
        <w:ilvl w:val="3"/>
        <w:numId w:val="1"/>
      </w:numPr>
      <w:spacing w:before="240" w:after="60" w:line="240" w:lineRule="auto"/>
      <w:outlineLvl w:val="3"/>
    </w:pPr>
    <w:rPr>
      <w:rFonts w:ascii="Times New Roman" w:eastAsia="Times New Roman" w:hAnsi="Times New Roman"/>
      <w:b/>
      <w:bCs/>
      <w:sz w:val="28"/>
      <w:szCs w:val="28"/>
      <w:lang w:val="x-none" w:eastAsia="cs-CZ"/>
    </w:rPr>
  </w:style>
  <w:style w:type="paragraph" w:styleId="Nadpis5">
    <w:name w:val="heading 5"/>
    <w:basedOn w:val="Normln"/>
    <w:next w:val="Normln"/>
    <w:link w:val="Nadpis5Char"/>
    <w:qFormat/>
    <w:rsid w:val="00AD4998"/>
    <w:pPr>
      <w:numPr>
        <w:ilvl w:val="4"/>
        <w:numId w:val="1"/>
      </w:numPr>
      <w:spacing w:before="240" w:after="60" w:line="240" w:lineRule="auto"/>
      <w:outlineLvl w:val="4"/>
    </w:pPr>
    <w:rPr>
      <w:rFonts w:ascii="Times New Roman" w:eastAsia="Times New Roman" w:hAnsi="Times New Roman"/>
      <w:b/>
      <w:bCs/>
      <w:i/>
      <w:iCs/>
      <w:sz w:val="26"/>
      <w:szCs w:val="26"/>
      <w:lang w:val="x-none" w:eastAsia="cs-CZ"/>
    </w:rPr>
  </w:style>
  <w:style w:type="paragraph" w:styleId="Nadpis6">
    <w:name w:val="heading 6"/>
    <w:basedOn w:val="Normln"/>
    <w:next w:val="Normln"/>
    <w:link w:val="Nadpis6Char"/>
    <w:qFormat/>
    <w:rsid w:val="00AD4998"/>
    <w:pPr>
      <w:numPr>
        <w:ilvl w:val="5"/>
        <w:numId w:val="1"/>
      </w:numPr>
      <w:spacing w:before="240" w:after="60" w:line="240" w:lineRule="auto"/>
      <w:outlineLvl w:val="5"/>
    </w:pPr>
    <w:rPr>
      <w:rFonts w:ascii="Times New Roman" w:eastAsia="Times New Roman" w:hAnsi="Times New Roman"/>
      <w:b/>
      <w:bCs/>
      <w:sz w:val="20"/>
      <w:szCs w:val="20"/>
      <w:lang w:val="x-none" w:eastAsia="cs-CZ"/>
    </w:rPr>
  </w:style>
  <w:style w:type="paragraph" w:styleId="Nadpis7">
    <w:name w:val="heading 7"/>
    <w:basedOn w:val="Normln"/>
    <w:next w:val="Normln"/>
    <w:link w:val="Nadpis7Char"/>
    <w:qFormat/>
    <w:rsid w:val="00AD4998"/>
    <w:pPr>
      <w:numPr>
        <w:ilvl w:val="6"/>
        <w:numId w:val="1"/>
      </w:numPr>
      <w:spacing w:before="240" w:after="60" w:line="240" w:lineRule="auto"/>
      <w:outlineLvl w:val="6"/>
    </w:pPr>
    <w:rPr>
      <w:rFonts w:ascii="Times New Roman" w:eastAsia="Times New Roman" w:hAnsi="Times New Roman"/>
      <w:sz w:val="24"/>
      <w:szCs w:val="24"/>
      <w:lang w:val="x-none" w:eastAsia="cs-CZ"/>
    </w:rPr>
  </w:style>
  <w:style w:type="paragraph" w:styleId="Nadpis8">
    <w:name w:val="heading 8"/>
    <w:basedOn w:val="Normln"/>
    <w:next w:val="Normln"/>
    <w:link w:val="Nadpis8Char"/>
    <w:qFormat/>
    <w:rsid w:val="00AD4998"/>
    <w:pPr>
      <w:numPr>
        <w:ilvl w:val="7"/>
        <w:numId w:val="1"/>
      </w:numPr>
      <w:spacing w:before="240" w:after="60" w:line="240" w:lineRule="auto"/>
      <w:outlineLvl w:val="7"/>
    </w:pPr>
    <w:rPr>
      <w:rFonts w:ascii="Times New Roman" w:eastAsia="Times New Roman" w:hAnsi="Times New Roman"/>
      <w:i/>
      <w:iCs/>
      <w:sz w:val="24"/>
      <w:szCs w:val="24"/>
      <w:lang w:val="x-none" w:eastAsia="cs-CZ"/>
    </w:rPr>
  </w:style>
  <w:style w:type="paragraph" w:styleId="Nadpis9">
    <w:name w:val="heading 9"/>
    <w:basedOn w:val="Normln"/>
    <w:next w:val="Normln"/>
    <w:link w:val="Nadpis9Char"/>
    <w:qFormat/>
    <w:rsid w:val="00AD4998"/>
    <w:pPr>
      <w:numPr>
        <w:ilvl w:val="8"/>
        <w:numId w:val="1"/>
      </w:numPr>
      <w:spacing w:before="240" w:after="60" w:line="240" w:lineRule="auto"/>
      <w:outlineLvl w:val="8"/>
    </w:pPr>
    <w:rPr>
      <w:rFonts w:ascii="Arial" w:eastAsia="Times New Roman" w:hAnsi="Arial"/>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77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7717"/>
    <w:rPr>
      <w:rFonts w:ascii="Calibri" w:eastAsia="Calibri" w:hAnsi="Calibri" w:cs="Times New Roman"/>
    </w:rPr>
  </w:style>
  <w:style w:type="paragraph" w:styleId="Zpat">
    <w:name w:val="footer"/>
    <w:basedOn w:val="Normln"/>
    <w:link w:val="ZpatChar"/>
    <w:unhideWhenUsed/>
    <w:rsid w:val="00CD7717"/>
    <w:pPr>
      <w:tabs>
        <w:tab w:val="center" w:pos="4536"/>
        <w:tab w:val="right" w:pos="9072"/>
      </w:tabs>
      <w:spacing w:after="0" w:line="240" w:lineRule="auto"/>
    </w:pPr>
  </w:style>
  <w:style w:type="character" w:customStyle="1" w:styleId="ZpatChar">
    <w:name w:val="Zápatí Char"/>
    <w:basedOn w:val="Standardnpsmoodstavce"/>
    <w:link w:val="Zpat"/>
    <w:rsid w:val="00CD7717"/>
    <w:rPr>
      <w:rFonts w:ascii="Calibri" w:eastAsia="Calibri" w:hAnsi="Calibri" w:cs="Times New Roman"/>
    </w:rPr>
  </w:style>
  <w:style w:type="paragraph" w:styleId="Textbubliny">
    <w:name w:val="Balloon Text"/>
    <w:basedOn w:val="Normln"/>
    <w:link w:val="TextbublinyChar"/>
    <w:uiPriority w:val="99"/>
    <w:semiHidden/>
    <w:unhideWhenUsed/>
    <w:rsid w:val="00CD7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D7717"/>
    <w:rPr>
      <w:rFonts w:ascii="Tahoma" w:eastAsia="Calibri" w:hAnsi="Tahoma" w:cs="Tahoma"/>
      <w:sz w:val="16"/>
      <w:szCs w:val="16"/>
    </w:rPr>
  </w:style>
  <w:style w:type="character" w:customStyle="1" w:styleId="Nadpis1Char">
    <w:name w:val="Nadpis 1 Char"/>
    <w:basedOn w:val="Standardnpsmoodstavce"/>
    <w:link w:val="Nadpis1"/>
    <w:rsid w:val="00AD4998"/>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rsid w:val="00AD4998"/>
    <w:rPr>
      <w:rFonts w:ascii="Arial" w:eastAsia="Times New Roman" w:hAnsi="Arial" w:cs="Times New Roman"/>
      <w:b/>
      <w:bCs/>
      <w:i/>
      <w:iCs/>
      <w:sz w:val="28"/>
      <w:szCs w:val="28"/>
      <w:lang w:val="x-none" w:eastAsia="cs-CZ"/>
    </w:rPr>
  </w:style>
  <w:style w:type="character" w:customStyle="1" w:styleId="Nadpis3Char">
    <w:name w:val="Nadpis 3 Char"/>
    <w:basedOn w:val="Standardnpsmoodstavce"/>
    <w:link w:val="Nadpis3"/>
    <w:rsid w:val="00AD4998"/>
    <w:rPr>
      <w:rFonts w:ascii="Arial" w:eastAsia="Times New Roman" w:hAnsi="Arial" w:cs="Times New Roman"/>
      <w:b/>
      <w:bCs/>
      <w:sz w:val="26"/>
      <w:szCs w:val="26"/>
      <w:lang w:val="x-none" w:eastAsia="cs-CZ"/>
    </w:rPr>
  </w:style>
  <w:style w:type="character" w:customStyle="1" w:styleId="Nadpis4Char">
    <w:name w:val="Nadpis 4 Char"/>
    <w:basedOn w:val="Standardnpsmoodstavce"/>
    <w:link w:val="Nadpis4"/>
    <w:rsid w:val="00AD4998"/>
    <w:rPr>
      <w:rFonts w:ascii="Times New Roman" w:eastAsia="Times New Roman" w:hAnsi="Times New Roman" w:cs="Times New Roman"/>
      <w:b/>
      <w:bCs/>
      <w:sz w:val="28"/>
      <w:szCs w:val="28"/>
      <w:lang w:val="x-none" w:eastAsia="cs-CZ"/>
    </w:rPr>
  </w:style>
  <w:style w:type="character" w:customStyle="1" w:styleId="Nadpis5Char">
    <w:name w:val="Nadpis 5 Char"/>
    <w:basedOn w:val="Standardnpsmoodstavce"/>
    <w:link w:val="Nadpis5"/>
    <w:rsid w:val="00AD4998"/>
    <w:rPr>
      <w:rFonts w:ascii="Times New Roman" w:eastAsia="Times New Roman" w:hAnsi="Times New Roman" w:cs="Times New Roman"/>
      <w:b/>
      <w:bCs/>
      <w:i/>
      <w:iCs/>
      <w:sz w:val="26"/>
      <w:szCs w:val="26"/>
      <w:lang w:val="x-none" w:eastAsia="cs-CZ"/>
    </w:rPr>
  </w:style>
  <w:style w:type="character" w:customStyle="1" w:styleId="Nadpis6Char">
    <w:name w:val="Nadpis 6 Char"/>
    <w:basedOn w:val="Standardnpsmoodstavce"/>
    <w:link w:val="Nadpis6"/>
    <w:rsid w:val="00AD4998"/>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AD4998"/>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AD4998"/>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AD4998"/>
    <w:rPr>
      <w:rFonts w:ascii="Arial" w:eastAsia="Times New Roman" w:hAnsi="Arial" w:cs="Times New Roman"/>
      <w:sz w:val="20"/>
      <w:szCs w:val="20"/>
      <w:lang w:val="x-none" w:eastAsia="cs-CZ"/>
    </w:rPr>
  </w:style>
  <w:style w:type="paragraph" w:styleId="Odstavecseseznamem">
    <w:name w:val="List Paragraph"/>
    <w:basedOn w:val="Normln"/>
    <w:uiPriority w:val="34"/>
    <w:qFormat/>
    <w:rsid w:val="00AD4998"/>
    <w:pPr>
      <w:ind w:left="720"/>
      <w:contextualSpacing/>
    </w:pPr>
    <w:rPr>
      <w:sz w:val="18"/>
    </w:rPr>
  </w:style>
  <w:style w:type="character" w:styleId="Hypertextovodkaz">
    <w:name w:val="Hyperlink"/>
    <w:uiPriority w:val="99"/>
    <w:unhideWhenUsed/>
    <w:rsid w:val="00AD4998"/>
    <w:rPr>
      <w:color w:val="0000FF"/>
      <w:u w:val="single"/>
    </w:rPr>
  </w:style>
  <w:style w:type="paragraph" w:customStyle="1" w:styleId="Default">
    <w:name w:val="Default"/>
    <w:rsid w:val="00A520C0"/>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Normlnweb">
    <w:name w:val="Normal (Web)"/>
    <w:basedOn w:val="Normln"/>
    <w:uiPriority w:val="99"/>
    <w:semiHidden/>
    <w:unhideWhenUsed/>
    <w:rsid w:val="00332BC8"/>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332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301">
      <w:bodyDiv w:val="1"/>
      <w:marLeft w:val="0"/>
      <w:marRight w:val="0"/>
      <w:marTop w:val="0"/>
      <w:marBottom w:val="0"/>
      <w:divBdr>
        <w:top w:val="none" w:sz="0" w:space="0" w:color="auto"/>
        <w:left w:val="none" w:sz="0" w:space="0" w:color="auto"/>
        <w:bottom w:val="none" w:sz="0" w:space="0" w:color="auto"/>
        <w:right w:val="none" w:sz="0" w:space="0" w:color="auto"/>
      </w:divBdr>
      <w:divsChild>
        <w:div w:id="36779395">
          <w:marLeft w:val="0"/>
          <w:marRight w:val="0"/>
          <w:marTop w:val="0"/>
          <w:marBottom w:val="0"/>
          <w:divBdr>
            <w:top w:val="none" w:sz="0" w:space="0" w:color="auto"/>
            <w:left w:val="none" w:sz="0" w:space="0" w:color="auto"/>
            <w:bottom w:val="none" w:sz="0" w:space="0" w:color="auto"/>
            <w:right w:val="none" w:sz="0" w:space="0" w:color="auto"/>
          </w:divBdr>
        </w:div>
        <w:div w:id="1877545031">
          <w:marLeft w:val="0"/>
          <w:marRight w:val="0"/>
          <w:marTop w:val="0"/>
          <w:marBottom w:val="0"/>
          <w:divBdr>
            <w:top w:val="none" w:sz="0" w:space="0" w:color="auto"/>
            <w:left w:val="none" w:sz="0" w:space="0" w:color="auto"/>
            <w:bottom w:val="none" w:sz="0" w:space="0" w:color="auto"/>
            <w:right w:val="none" w:sz="0" w:space="0" w:color="auto"/>
          </w:divBdr>
        </w:div>
        <w:div w:id="2042898629">
          <w:marLeft w:val="0"/>
          <w:marRight w:val="0"/>
          <w:marTop w:val="0"/>
          <w:marBottom w:val="0"/>
          <w:divBdr>
            <w:top w:val="none" w:sz="0" w:space="0" w:color="auto"/>
            <w:left w:val="none" w:sz="0" w:space="0" w:color="auto"/>
            <w:bottom w:val="none" w:sz="0" w:space="0" w:color="auto"/>
            <w:right w:val="none" w:sz="0" w:space="0" w:color="auto"/>
          </w:divBdr>
        </w:div>
        <w:div w:id="357047151">
          <w:marLeft w:val="0"/>
          <w:marRight w:val="0"/>
          <w:marTop w:val="0"/>
          <w:marBottom w:val="0"/>
          <w:divBdr>
            <w:top w:val="none" w:sz="0" w:space="0" w:color="auto"/>
            <w:left w:val="none" w:sz="0" w:space="0" w:color="auto"/>
            <w:bottom w:val="none" w:sz="0" w:space="0" w:color="auto"/>
            <w:right w:val="none" w:sz="0" w:space="0" w:color="auto"/>
          </w:divBdr>
        </w:div>
        <w:div w:id="101196022">
          <w:marLeft w:val="0"/>
          <w:marRight w:val="0"/>
          <w:marTop w:val="0"/>
          <w:marBottom w:val="0"/>
          <w:divBdr>
            <w:top w:val="none" w:sz="0" w:space="0" w:color="auto"/>
            <w:left w:val="none" w:sz="0" w:space="0" w:color="auto"/>
            <w:bottom w:val="none" w:sz="0" w:space="0" w:color="auto"/>
            <w:right w:val="none" w:sz="0" w:space="0" w:color="auto"/>
          </w:divBdr>
        </w:div>
        <w:div w:id="547646450">
          <w:marLeft w:val="0"/>
          <w:marRight w:val="0"/>
          <w:marTop w:val="0"/>
          <w:marBottom w:val="0"/>
          <w:divBdr>
            <w:top w:val="none" w:sz="0" w:space="0" w:color="auto"/>
            <w:left w:val="none" w:sz="0" w:space="0" w:color="auto"/>
            <w:bottom w:val="none" w:sz="0" w:space="0" w:color="auto"/>
            <w:right w:val="none" w:sz="0" w:space="0" w:color="auto"/>
          </w:divBdr>
        </w:div>
        <w:div w:id="1087068821">
          <w:marLeft w:val="0"/>
          <w:marRight w:val="0"/>
          <w:marTop w:val="0"/>
          <w:marBottom w:val="0"/>
          <w:divBdr>
            <w:top w:val="none" w:sz="0" w:space="0" w:color="auto"/>
            <w:left w:val="none" w:sz="0" w:space="0" w:color="auto"/>
            <w:bottom w:val="none" w:sz="0" w:space="0" w:color="auto"/>
            <w:right w:val="none" w:sz="0" w:space="0" w:color="auto"/>
          </w:divBdr>
        </w:div>
        <w:div w:id="461657727">
          <w:marLeft w:val="0"/>
          <w:marRight w:val="0"/>
          <w:marTop w:val="0"/>
          <w:marBottom w:val="0"/>
          <w:divBdr>
            <w:top w:val="none" w:sz="0" w:space="0" w:color="auto"/>
            <w:left w:val="none" w:sz="0" w:space="0" w:color="auto"/>
            <w:bottom w:val="none" w:sz="0" w:space="0" w:color="auto"/>
            <w:right w:val="none" w:sz="0" w:space="0" w:color="auto"/>
          </w:divBdr>
        </w:div>
        <w:div w:id="1977489335">
          <w:marLeft w:val="0"/>
          <w:marRight w:val="0"/>
          <w:marTop w:val="0"/>
          <w:marBottom w:val="0"/>
          <w:divBdr>
            <w:top w:val="none" w:sz="0" w:space="0" w:color="auto"/>
            <w:left w:val="none" w:sz="0" w:space="0" w:color="auto"/>
            <w:bottom w:val="none" w:sz="0" w:space="0" w:color="auto"/>
            <w:right w:val="none" w:sz="0" w:space="0" w:color="auto"/>
          </w:divBdr>
        </w:div>
        <w:div w:id="1230572688">
          <w:marLeft w:val="0"/>
          <w:marRight w:val="0"/>
          <w:marTop w:val="0"/>
          <w:marBottom w:val="0"/>
          <w:divBdr>
            <w:top w:val="none" w:sz="0" w:space="0" w:color="auto"/>
            <w:left w:val="none" w:sz="0" w:space="0" w:color="auto"/>
            <w:bottom w:val="none" w:sz="0" w:space="0" w:color="auto"/>
            <w:right w:val="none" w:sz="0" w:space="0" w:color="auto"/>
          </w:divBdr>
        </w:div>
        <w:div w:id="1924143760">
          <w:marLeft w:val="0"/>
          <w:marRight w:val="0"/>
          <w:marTop w:val="0"/>
          <w:marBottom w:val="0"/>
          <w:divBdr>
            <w:top w:val="none" w:sz="0" w:space="0" w:color="auto"/>
            <w:left w:val="none" w:sz="0" w:space="0" w:color="auto"/>
            <w:bottom w:val="none" w:sz="0" w:space="0" w:color="auto"/>
            <w:right w:val="none" w:sz="0" w:space="0" w:color="auto"/>
          </w:divBdr>
        </w:div>
        <w:div w:id="118882610">
          <w:marLeft w:val="0"/>
          <w:marRight w:val="0"/>
          <w:marTop w:val="0"/>
          <w:marBottom w:val="0"/>
          <w:divBdr>
            <w:top w:val="none" w:sz="0" w:space="0" w:color="auto"/>
            <w:left w:val="none" w:sz="0" w:space="0" w:color="auto"/>
            <w:bottom w:val="none" w:sz="0" w:space="0" w:color="auto"/>
            <w:right w:val="none" w:sz="0" w:space="0" w:color="auto"/>
          </w:divBdr>
        </w:div>
        <w:div w:id="1469545598">
          <w:marLeft w:val="0"/>
          <w:marRight w:val="0"/>
          <w:marTop w:val="0"/>
          <w:marBottom w:val="0"/>
          <w:divBdr>
            <w:top w:val="none" w:sz="0" w:space="0" w:color="auto"/>
            <w:left w:val="none" w:sz="0" w:space="0" w:color="auto"/>
            <w:bottom w:val="none" w:sz="0" w:space="0" w:color="auto"/>
            <w:right w:val="none" w:sz="0" w:space="0" w:color="auto"/>
          </w:divBdr>
        </w:div>
        <w:div w:id="131994350">
          <w:marLeft w:val="0"/>
          <w:marRight w:val="0"/>
          <w:marTop w:val="0"/>
          <w:marBottom w:val="0"/>
          <w:divBdr>
            <w:top w:val="none" w:sz="0" w:space="0" w:color="auto"/>
            <w:left w:val="none" w:sz="0" w:space="0" w:color="auto"/>
            <w:bottom w:val="none" w:sz="0" w:space="0" w:color="auto"/>
            <w:right w:val="none" w:sz="0" w:space="0" w:color="auto"/>
          </w:divBdr>
        </w:div>
        <w:div w:id="1042250456">
          <w:marLeft w:val="0"/>
          <w:marRight w:val="0"/>
          <w:marTop w:val="0"/>
          <w:marBottom w:val="0"/>
          <w:divBdr>
            <w:top w:val="none" w:sz="0" w:space="0" w:color="auto"/>
            <w:left w:val="none" w:sz="0" w:space="0" w:color="auto"/>
            <w:bottom w:val="none" w:sz="0" w:space="0" w:color="auto"/>
            <w:right w:val="none" w:sz="0" w:space="0" w:color="auto"/>
          </w:divBdr>
        </w:div>
        <w:div w:id="1270549709">
          <w:marLeft w:val="0"/>
          <w:marRight w:val="0"/>
          <w:marTop w:val="0"/>
          <w:marBottom w:val="0"/>
          <w:divBdr>
            <w:top w:val="none" w:sz="0" w:space="0" w:color="auto"/>
            <w:left w:val="none" w:sz="0" w:space="0" w:color="auto"/>
            <w:bottom w:val="none" w:sz="0" w:space="0" w:color="auto"/>
            <w:right w:val="none" w:sz="0" w:space="0" w:color="auto"/>
          </w:divBdr>
        </w:div>
        <w:div w:id="647830770">
          <w:marLeft w:val="0"/>
          <w:marRight w:val="0"/>
          <w:marTop w:val="0"/>
          <w:marBottom w:val="0"/>
          <w:divBdr>
            <w:top w:val="none" w:sz="0" w:space="0" w:color="auto"/>
            <w:left w:val="none" w:sz="0" w:space="0" w:color="auto"/>
            <w:bottom w:val="none" w:sz="0" w:space="0" w:color="auto"/>
            <w:right w:val="none" w:sz="0" w:space="0" w:color="auto"/>
          </w:divBdr>
        </w:div>
        <w:div w:id="544486">
          <w:marLeft w:val="0"/>
          <w:marRight w:val="0"/>
          <w:marTop w:val="0"/>
          <w:marBottom w:val="0"/>
          <w:divBdr>
            <w:top w:val="none" w:sz="0" w:space="0" w:color="auto"/>
            <w:left w:val="none" w:sz="0" w:space="0" w:color="auto"/>
            <w:bottom w:val="none" w:sz="0" w:space="0" w:color="auto"/>
            <w:right w:val="none" w:sz="0" w:space="0" w:color="auto"/>
          </w:divBdr>
        </w:div>
        <w:div w:id="2080788810">
          <w:marLeft w:val="0"/>
          <w:marRight w:val="0"/>
          <w:marTop w:val="0"/>
          <w:marBottom w:val="0"/>
          <w:divBdr>
            <w:top w:val="none" w:sz="0" w:space="0" w:color="auto"/>
            <w:left w:val="none" w:sz="0" w:space="0" w:color="auto"/>
            <w:bottom w:val="none" w:sz="0" w:space="0" w:color="auto"/>
            <w:right w:val="none" w:sz="0" w:space="0" w:color="auto"/>
          </w:divBdr>
        </w:div>
        <w:div w:id="716128152">
          <w:marLeft w:val="0"/>
          <w:marRight w:val="0"/>
          <w:marTop w:val="0"/>
          <w:marBottom w:val="0"/>
          <w:divBdr>
            <w:top w:val="none" w:sz="0" w:space="0" w:color="auto"/>
            <w:left w:val="none" w:sz="0" w:space="0" w:color="auto"/>
            <w:bottom w:val="none" w:sz="0" w:space="0" w:color="auto"/>
            <w:right w:val="none" w:sz="0" w:space="0" w:color="auto"/>
          </w:divBdr>
        </w:div>
        <w:div w:id="1468209156">
          <w:marLeft w:val="0"/>
          <w:marRight w:val="0"/>
          <w:marTop w:val="0"/>
          <w:marBottom w:val="0"/>
          <w:divBdr>
            <w:top w:val="none" w:sz="0" w:space="0" w:color="auto"/>
            <w:left w:val="none" w:sz="0" w:space="0" w:color="auto"/>
            <w:bottom w:val="none" w:sz="0" w:space="0" w:color="auto"/>
            <w:right w:val="none" w:sz="0" w:space="0" w:color="auto"/>
          </w:divBdr>
        </w:div>
        <w:div w:id="1542665257">
          <w:marLeft w:val="0"/>
          <w:marRight w:val="0"/>
          <w:marTop w:val="0"/>
          <w:marBottom w:val="0"/>
          <w:divBdr>
            <w:top w:val="none" w:sz="0" w:space="0" w:color="auto"/>
            <w:left w:val="none" w:sz="0" w:space="0" w:color="auto"/>
            <w:bottom w:val="none" w:sz="0" w:space="0" w:color="auto"/>
            <w:right w:val="none" w:sz="0" w:space="0" w:color="auto"/>
          </w:divBdr>
        </w:div>
        <w:div w:id="570122981">
          <w:marLeft w:val="0"/>
          <w:marRight w:val="0"/>
          <w:marTop w:val="0"/>
          <w:marBottom w:val="0"/>
          <w:divBdr>
            <w:top w:val="none" w:sz="0" w:space="0" w:color="auto"/>
            <w:left w:val="none" w:sz="0" w:space="0" w:color="auto"/>
            <w:bottom w:val="none" w:sz="0" w:space="0" w:color="auto"/>
            <w:right w:val="none" w:sz="0" w:space="0" w:color="auto"/>
          </w:divBdr>
        </w:div>
        <w:div w:id="416294069">
          <w:marLeft w:val="0"/>
          <w:marRight w:val="0"/>
          <w:marTop w:val="0"/>
          <w:marBottom w:val="0"/>
          <w:divBdr>
            <w:top w:val="none" w:sz="0" w:space="0" w:color="auto"/>
            <w:left w:val="none" w:sz="0" w:space="0" w:color="auto"/>
            <w:bottom w:val="none" w:sz="0" w:space="0" w:color="auto"/>
            <w:right w:val="none" w:sz="0" w:space="0" w:color="auto"/>
          </w:divBdr>
        </w:div>
        <w:div w:id="1333215754">
          <w:marLeft w:val="0"/>
          <w:marRight w:val="0"/>
          <w:marTop w:val="0"/>
          <w:marBottom w:val="0"/>
          <w:divBdr>
            <w:top w:val="none" w:sz="0" w:space="0" w:color="auto"/>
            <w:left w:val="none" w:sz="0" w:space="0" w:color="auto"/>
            <w:bottom w:val="none" w:sz="0" w:space="0" w:color="auto"/>
            <w:right w:val="none" w:sz="0" w:space="0" w:color="auto"/>
          </w:divBdr>
        </w:div>
        <w:div w:id="209191130">
          <w:marLeft w:val="0"/>
          <w:marRight w:val="0"/>
          <w:marTop w:val="0"/>
          <w:marBottom w:val="0"/>
          <w:divBdr>
            <w:top w:val="none" w:sz="0" w:space="0" w:color="auto"/>
            <w:left w:val="none" w:sz="0" w:space="0" w:color="auto"/>
            <w:bottom w:val="none" w:sz="0" w:space="0" w:color="auto"/>
            <w:right w:val="none" w:sz="0" w:space="0" w:color="auto"/>
          </w:divBdr>
        </w:div>
        <w:div w:id="1012342827">
          <w:marLeft w:val="0"/>
          <w:marRight w:val="0"/>
          <w:marTop w:val="0"/>
          <w:marBottom w:val="0"/>
          <w:divBdr>
            <w:top w:val="none" w:sz="0" w:space="0" w:color="auto"/>
            <w:left w:val="none" w:sz="0" w:space="0" w:color="auto"/>
            <w:bottom w:val="none" w:sz="0" w:space="0" w:color="auto"/>
            <w:right w:val="none" w:sz="0" w:space="0" w:color="auto"/>
          </w:divBdr>
        </w:div>
        <w:div w:id="330764307">
          <w:marLeft w:val="0"/>
          <w:marRight w:val="0"/>
          <w:marTop w:val="0"/>
          <w:marBottom w:val="0"/>
          <w:divBdr>
            <w:top w:val="none" w:sz="0" w:space="0" w:color="auto"/>
            <w:left w:val="none" w:sz="0" w:space="0" w:color="auto"/>
            <w:bottom w:val="none" w:sz="0" w:space="0" w:color="auto"/>
            <w:right w:val="none" w:sz="0" w:space="0" w:color="auto"/>
          </w:divBdr>
        </w:div>
        <w:div w:id="1051734039">
          <w:marLeft w:val="0"/>
          <w:marRight w:val="0"/>
          <w:marTop w:val="0"/>
          <w:marBottom w:val="0"/>
          <w:divBdr>
            <w:top w:val="none" w:sz="0" w:space="0" w:color="auto"/>
            <w:left w:val="none" w:sz="0" w:space="0" w:color="auto"/>
            <w:bottom w:val="none" w:sz="0" w:space="0" w:color="auto"/>
            <w:right w:val="none" w:sz="0" w:space="0" w:color="auto"/>
          </w:divBdr>
        </w:div>
        <w:div w:id="124081824">
          <w:marLeft w:val="0"/>
          <w:marRight w:val="0"/>
          <w:marTop w:val="0"/>
          <w:marBottom w:val="0"/>
          <w:divBdr>
            <w:top w:val="none" w:sz="0" w:space="0" w:color="auto"/>
            <w:left w:val="none" w:sz="0" w:space="0" w:color="auto"/>
            <w:bottom w:val="none" w:sz="0" w:space="0" w:color="auto"/>
            <w:right w:val="none" w:sz="0" w:space="0" w:color="auto"/>
          </w:divBdr>
        </w:div>
        <w:div w:id="1712805837">
          <w:marLeft w:val="0"/>
          <w:marRight w:val="0"/>
          <w:marTop w:val="0"/>
          <w:marBottom w:val="0"/>
          <w:divBdr>
            <w:top w:val="none" w:sz="0" w:space="0" w:color="auto"/>
            <w:left w:val="none" w:sz="0" w:space="0" w:color="auto"/>
            <w:bottom w:val="none" w:sz="0" w:space="0" w:color="auto"/>
            <w:right w:val="none" w:sz="0" w:space="0" w:color="auto"/>
          </w:divBdr>
        </w:div>
        <w:div w:id="2015955562">
          <w:marLeft w:val="0"/>
          <w:marRight w:val="0"/>
          <w:marTop w:val="0"/>
          <w:marBottom w:val="0"/>
          <w:divBdr>
            <w:top w:val="none" w:sz="0" w:space="0" w:color="auto"/>
            <w:left w:val="none" w:sz="0" w:space="0" w:color="auto"/>
            <w:bottom w:val="none" w:sz="0" w:space="0" w:color="auto"/>
            <w:right w:val="none" w:sz="0" w:space="0" w:color="auto"/>
          </w:divBdr>
        </w:div>
        <w:div w:id="327906563">
          <w:marLeft w:val="0"/>
          <w:marRight w:val="0"/>
          <w:marTop w:val="0"/>
          <w:marBottom w:val="0"/>
          <w:divBdr>
            <w:top w:val="none" w:sz="0" w:space="0" w:color="auto"/>
            <w:left w:val="none" w:sz="0" w:space="0" w:color="auto"/>
            <w:bottom w:val="none" w:sz="0" w:space="0" w:color="auto"/>
            <w:right w:val="none" w:sz="0" w:space="0" w:color="auto"/>
          </w:divBdr>
        </w:div>
        <w:div w:id="513881307">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090547014">
          <w:marLeft w:val="0"/>
          <w:marRight w:val="0"/>
          <w:marTop w:val="0"/>
          <w:marBottom w:val="0"/>
          <w:divBdr>
            <w:top w:val="none" w:sz="0" w:space="0" w:color="auto"/>
            <w:left w:val="none" w:sz="0" w:space="0" w:color="auto"/>
            <w:bottom w:val="none" w:sz="0" w:space="0" w:color="auto"/>
            <w:right w:val="none" w:sz="0" w:space="0" w:color="auto"/>
          </w:divBdr>
        </w:div>
        <w:div w:id="878511058">
          <w:marLeft w:val="0"/>
          <w:marRight w:val="0"/>
          <w:marTop w:val="0"/>
          <w:marBottom w:val="0"/>
          <w:divBdr>
            <w:top w:val="none" w:sz="0" w:space="0" w:color="auto"/>
            <w:left w:val="none" w:sz="0" w:space="0" w:color="auto"/>
            <w:bottom w:val="none" w:sz="0" w:space="0" w:color="auto"/>
            <w:right w:val="none" w:sz="0" w:space="0" w:color="auto"/>
          </w:divBdr>
        </w:div>
        <w:div w:id="233661788">
          <w:marLeft w:val="0"/>
          <w:marRight w:val="0"/>
          <w:marTop w:val="0"/>
          <w:marBottom w:val="0"/>
          <w:divBdr>
            <w:top w:val="none" w:sz="0" w:space="0" w:color="auto"/>
            <w:left w:val="none" w:sz="0" w:space="0" w:color="auto"/>
            <w:bottom w:val="none" w:sz="0" w:space="0" w:color="auto"/>
            <w:right w:val="none" w:sz="0" w:space="0" w:color="auto"/>
          </w:divBdr>
        </w:div>
        <w:div w:id="381753325">
          <w:marLeft w:val="0"/>
          <w:marRight w:val="0"/>
          <w:marTop w:val="0"/>
          <w:marBottom w:val="0"/>
          <w:divBdr>
            <w:top w:val="none" w:sz="0" w:space="0" w:color="auto"/>
            <w:left w:val="none" w:sz="0" w:space="0" w:color="auto"/>
            <w:bottom w:val="none" w:sz="0" w:space="0" w:color="auto"/>
            <w:right w:val="none" w:sz="0" w:space="0" w:color="auto"/>
          </w:divBdr>
        </w:div>
        <w:div w:id="1738629046">
          <w:marLeft w:val="0"/>
          <w:marRight w:val="0"/>
          <w:marTop w:val="0"/>
          <w:marBottom w:val="0"/>
          <w:divBdr>
            <w:top w:val="none" w:sz="0" w:space="0" w:color="auto"/>
            <w:left w:val="none" w:sz="0" w:space="0" w:color="auto"/>
            <w:bottom w:val="none" w:sz="0" w:space="0" w:color="auto"/>
            <w:right w:val="none" w:sz="0" w:space="0" w:color="auto"/>
          </w:divBdr>
        </w:div>
        <w:div w:id="2072655678">
          <w:marLeft w:val="0"/>
          <w:marRight w:val="0"/>
          <w:marTop w:val="0"/>
          <w:marBottom w:val="0"/>
          <w:divBdr>
            <w:top w:val="none" w:sz="0" w:space="0" w:color="auto"/>
            <w:left w:val="none" w:sz="0" w:space="0" w:color="auto"/>
            <w:bottom w:val="none" w:sz="0" w:space="0" w:color="auto"/>
            <w:right w:val="none" w:sz="0" w:space="0" w:color="auto"/>
          </w:divBdr>
        </w:div>
        <w:div w:id="1311864524">
          <w:marLeft w:val="0"/>
          <w:marRight w:val="0"/>
          <w:marTop w:val="0"/>
          <w:marBottom w:val="0"/>
          <w:divBdr>
            <w:top w:val="none" w:sz="0" w:space="0" w:color="auto"/>
            <w:left w:val="none" w:sz="0" w:space="0" w:color="auto"/>
            <w:bottom w:val="none" w:sz="0" w:space="0" w:color="auto"/>
            <w:right w:val="none" w:sz="0" w:space="0" w:color="auto"/>
          </w:divBdr>
        </w:div>
        <w:div w:id="238490425">
          <w:marLeft w:val="0"/>
          <w:marRight w:val="0"/>
          <w:marTop w:val="0"/>
          <w:marBottom w:val="0"/>
          <w:divBdr>
            <w:top w:val="none" w:sz="0" w:space="0" w:color="auto"/>
            <w:left w:val="none" w:sz="0" w:space="0" w:color="auto"/>
            <w:bottom w:val="none" w:sz="0" w:space="0" w:color="auto"/>
            <w:right w:val="none" w:sz="0" w:space="0" w:color="auto"/>
          </w:divBdr>
        </w:div>
        <w:div w:id="218248230">
          <w:marLeft w:val="0"/>
          <w:marRight w:val="0"/>
          <w:marTop w:val="0"/>
          <w:marBottom w:val="0"/>
          <w:divBdr>
            <w:top w:val="none" w:sz="0" w:space="0" w:color="auto"/>
            <w:left w:val="none" w:sz="0" w:space="0" w:color="auto"/>
            <w:bottom w:val="none" w:sz="0" w:space="0" w:color="auto"/>
            <w:right w:val="none" w:sz="0" w:space="0" w:color="auto"/>
          </w:divBdr>
        </w:div>
        <w:div w:id="917832829">
          <w:marLeft w:val="0"/>
          <w:marRight w:val="0"/>
          <w:marTop w:val="0"/>
          <w:marBottom w:val="0"/>
          <w:divBdr>
            <w:top w:val="none" w:sz="0" w:space="0" w:color="auto"/>
            <w:left w:val="none" w:sz="0" w:space="0" w:color="auto"/>
            <w:bottom w:val="none" w:sz="0" w:space="0" w:color="auto"/>
            <w:right w:val="none" w:sz="0" w:space="0" w:color="auto"/>
          </w:divBdr>
        </w:div>
        <w:div w:id="1076438809">
          <w:marLeft w:val="0"/>
          <w:marRight w:val="0"/>
          <w:marTop w:val="0"/>
          <w:marBottom w:val="0"/>
          <w:divBdr>
            <w:top w:val="none" w:sz="0" w:space="0" w:color="auto"/>
            <w:left w:val="none" w:sz="0" w:space="0" w:color="auto"/>
            <w:bottom w:val="none" w:sz="0" w:space="0" w:color="auto"/>
            <w:right w:val="none" w:sz="0" w:space="0" w:color="auto"/>
          </w:divBdr>
        </w:div>
        <w:div w:id="2025083803">
          <w:marLeft w:val="0"/>
          <w:marRight w:val="0"/>
          <w:marTop w:val="0"/>
          <w:marBottom w:val="0"/>
          <w:divBdr>
            <w:top w:val="none" w:sz="0" w:space="0" w:color="auto"/>
            <w:left w:val="none" w:sz="0" w:space="0" w:color="auto"/>
            <w:bottom w:val="none" w:sz="0" w:space="0" w:color="auto"/>
            <w:right w:val="none" w:sz="0" w:space="0" w:color="auto"/>
          </w:divBdr>
        </w:div>
        <w:div w:id="2146123086">
          <w:marLeft w:val="0"/>
          <w:marRight w:val="0"/>
          <w:marTop w:val="0"/>
          <w:marBottom w:val="0"/>
          <w:divBdr>
            <w:top w:val="none" w:sz="0" w:space="0" w:color="auto"/>
            <w:left w:val="none" w:sz="0" w:space="0" w:color="auto"/>
            <w:bottom w:val="none" w:sz="0" w:space="0" w:color="auto"/>
            <w:right w:val="none" w:sz="0" w:space="0" w:color="auto"/>
          </w:divBdr>
        </w:div>
        <w:div w:id="1789816803">
          <w:marLeft w:val="0"/>
          <w:marRight w:val="0"/>
          <w:marTop w:val="0"/>
          <w:marBottom w:val="0"/>
          <w:divBdr>
            <w:top w:val="none" w:sz="0" w:space="0" w:color="auto"/>
            <w:left w:val="none" w:sz="0" w:space="0" w:color="auto"/>
            <w:bottom w:val="none" w:sz="0" w:space="0" w:color="auto"/>
            <w:right w:val="none" w:sz="0" w:space="0" w:color="auto"/>
          </w:divBdr>
        </w:div>
        <w:div w:id="2145611174">
          <w:marLeft w:val="0"/>
          <w:marRight w:val="0"/>
          <w:marTop w:val="0"/>
          <w:marBottom w:val="0"/>
          <w:divBdr>
            <w:top w:val="none" w:sz="0" w:space="0" w:color="auto"/>
            <w:left w:val="none" w:sz="0" w:space="0" w:color="auto"/>
            <w:bottom w:val="none" w:sz="0" w:space="0" w:color="auto"/>
            <w:right w:val="none" w:sz="0" w:space="0" w:color="auto"/>
          </w:divBdr>
        </w:div>
        <w:div w:id="882474687">
          <w:marLeft w:val="0"/>
          <w:marRight w:val="0"/>
          <w:marTop w:val="0"/>
          <w:marBottom w:val="0"/>
          <w:divBdr>
            <w:top w:val="none" w:sz="0" w:space="0" w:color="auto"/>
            <w:left w:val="none" w:sz="0" w:space="0" w:color="auto"/>
            <w:bottom w:val="none" w:sz="0" w:space="0" w:color="auto"/>
            <w:right w:val="none" w:sz="0" w:space="0" w:color="auto"/>
          </w:divBdr>
        </w:div>
        <w:div w:id="446777878">
          <w:marLeft w:val="0"/>
          <w:marRight w:val="0"/>
          <w:marTop w:val="0"/>
          <w:marBottom w:val="0"/>
          <w:divBdr>
            <w:top w:val="none" w:sz="0" w:space="0" w:color="auto"/>
            <w:left w:val="none" w:sz="0" w:space="0" w:color="auto"/>
            <w:bottom w:val="none" w:sz="0" w:space="0" w:color="auto"/>
            <w:right w:val="none" w:sz="0" w:space="0" w:color="auto"/>
          </w:divBdr>
        </w:div>
        <w:div w:id="1164274103">
          <w:marLeft w:val="0"/>
          <w:marRight w:val="0"/>
          <w:marTop w:val="0"/>
          <w:marBottom w:val="0"/>
          <w:divBdr>
            <w:top w:val="none" w:sz="0" w:space="0" w:color="auto"/>
            <w:left w:val="none" w:sz="0" w:space="0" w:color="auto"/>
            <w:bottom w:val="none" w:sz="0" w:space="0" w:color="auto"/>
            <w:right w:val="none" w:sz="0" w:space="0" w:color="auto"/>
          </w:divBdr>
        </w:div>
        <w:div w:id="1135754825">
          <w:marLeft w:val="0"/>
          <w:marRight w:val="0"/>
          <w:marTop w:val="0"/>
          <w:marBottom w:val="0"/>
          <w:divBdr>
            <w:top w:val="none" w:sz="0" w:space="0" w:color="auto"/>
            <w:left w:val="none" w:sz="0" w:space="0" w:color="auto"/>
            <w:bottom w:val="none" w:sz="0" w:space="0" w:color="auto"/>
            <w:right w:val="none" w:sz="0" w:space="0" w:color="auto"/>
          </w:divBdr>
        </w:div>
        <w:div w:id="240256257">
          <w:marLeft w:val="0"/>
          <w:marRight w:val="0"/>
          <w:marTop w:val="0"/>
          <w:marBottom w:val="0"/>
          <w:divBdr>
            <w:top w:val="none" w:sz="0" w:space="0" w:color="auto"/>
            <w:left w:val="none" w:sz="0" w:space="0" w:color="auto"/>
            <w:bottom w:val="none" w:sz="0" w:space="0" w:color="auto"/>
            <w:right w:val="none" w:sz="0" w:space="0" w:color="auto"/>
          </w:divBdr>
        </w:div>
        <w:div w:id="185797635">
          <w:marLeft w:val="0"/>
          <w:marRight w:val="0"/>
          <w:marTop w:val="0"/>
          <w:marBottom w:val="0"/>
          <w:divBdr>
            <w:top w:val="none" w:sz="0" w:space="0" w:color="auto"/>
            <w:left w:val="none" w:sz="0" w:space="0" w:color="auto"/>
            <w:bottom w:val="none" w:sz="0" w:space="0" w:color="auto"/>
            <w:right w:val="none" w:sz="0" w:space="0" w:color="auto"/>
          </w:divBdr>
        </w:div>
        <w:div w:id="1784373364">
          <w:marLeft w:val="0"/>
          <w:marRight w:val="0"/>
          <w:marTop w:val="0"/>
          <w:marBottom w:val="0"/>
          <w:divBdr>
            <w:top w:val="none" w:sz="0" w:space="0" w:color="auto"/>
            <w:left w:val="none" w:sz="0" w:space="0" w:color="auto"/>
            <w:bottom w:val="none" w:sz="0" w:space="0" w:color="auto"/>
            <w:right w:val="none" w:sz="0" w:space="0" w:color="auto"/>
          </w:divBdr>
        </w:div>
        <w:div w:id="1790583671">
          <w:marLeft w:val="0"/>
          <w:marRight w:val="0"/>
          <w:marTop w:val="0"/>
          <w:marBottom w:val="0"/>
          <w:divBdr>
            <w:top w:val="none" w:sz="0" w:space="0" w:color="auto"/>
            <w:left w:val="none" w:sz="0" w:space="0" w:color="auto"/>
            <w:bottom w:val="none" w:sz="0" w:space="0" w:color="auto"/>
            <w:right w:val="none" w:sz="0" w:space="0" w:color="auto"/>
          </w:divBdr>
        </w:div>
        <w:div w:id="766121281">
          <w:marLeft w:val="0"/>
          <w:marRight w:val="0"/>
          <w:marTop w:val="0"/>
          <w:marBottom w:val="0"/>
          <w:divBdr>
            <w:top w:val="none" w:sz="0" w:space="0" w:color="auto"/>
            <w:left w:val="none" w:sz="0" w:space="0" w:color="auto"/>
            <w:bottom w:val="none" w:sz="0" w:space="0" w:color="auto"/>
            <w:right w:val="none" w:sz="0" w:space="0" w:color="auto"/>
          </w:divBdr>
        </w:div>
        <w:div w:id="1517815945">
          <w:marLeft w:val="0"/>
          <w:marRight w:val="0"/>
          <w:marTop w:val="0"/>
          <w:marBottom w:val="0"/>
          <w:divBdr>
            <w:top w:val="none" w:sz="0" w:space="0" w:color="auto"/>
            <w:left w:val="none" w:sz="0" w:space="0" w:color="auto"/>
            <w:bottom w:val="none" w:sz="0" w:space="0" w:color="auto"/>
            <w:right w:val="none" w:sz="0" w:space="0" w:color="auto"/>
          </w:divBdr>
        </w:div>
        <w:div w:id="124860177">
          <w:marLeft w:val="0"/>
          <w:marRight w:val="0"/>
          <w:marTop w:val="0"/>
          <w:marBottom w:val="0"/>
          <w:divBdr>
            <w:top w:val="none" w:sz="0" w:space="0" w:color="auto"/>
            <w:left w:val="none" w:sz="0" w:space="0" w:color="auto"/>
            <w:bottom w:val="none" w:sz="0" w:space="0" w:color="auto"/>
            <w:right w:val="none" w:sz="0" w:space="0" w:color="auto"/>
          </w:divBdr>
        </w:div>
        <w:div w:id="700132400">
          <w:marLeft w:val="0"/>
          <w:marRight w:val="0"/>
          <w:marTop w:val="0"/>
          <w:marBottom w:val="0"/>
          <w:divBdr>
            <w:top w:val="none" w:sz="0" w:space="0" w:color="auto"/>
            <w:left w:val="none" w:sz="0" w:space="0" w:color="auto"/>
            <w:bottom w:val="none" w:sz="0" w:space="0" w:color="auto"/>
            <w:right w:val="none" w:sz="0" w:space="0" w:color="auto"/>
          </w:divBdr>
        </w:div>
        <w:div w:id="1301111147">
          <w:marLeft w:val="0"/>
          <w:marRight w:val="0"/>
          <w:marTop w:val="0"/>
          <w:marBottom w:val="0"/>
          <w:divBdr>
            <w:top w:val="none" w:sz="0" w:space="0" w:color="auto"/>
            <w:left w:val="none" w:sz="0" w:space="0" w:color="auto"/>
            <w:bottom w:val="none" w:sz="0" w:space="0" w:color="auto"/>
            <w:right w:val="none" w:sz="0" w:space="0" w:color="auto"/>
          </w:divBdr>
        </w:div>
        <w:div w:id="1858884532">
          <w:marLeft w:val="0"/>
          <w:marRight w:val="0"/>
          <w:marTop w:val="0"/>
          <w:marBottom w:val="0"/>
          <w:divBdr>
            <w:top w:val="none" w:sz="0" w:space="0" w:color="auto"/>
            <w:left w:val="none" w:sz="0" w:space="0" w:color="auto"/>
            <w:bottom w:val="none" w:sz="0" w:space="0" w:color="auto"/>
            <w:right w:val="none" w:sz="0" w:space="0" w:color="auto"/>
          </w:divBdr>
        </w:div>
        <w:div w:id="1041323405">
          <w:marLeft w:val="0"/>
          <w:marRight w:val="0"/>
          <w:marTop w:val="0"/>
          <w:marBottom w:val="0"/>
          <w:divBdr>
            <w:top w:val="none" w:sz="0" w:space="0" w:color="auto"/>
            <w:left w:val="none" w:sz="0" w:space="0" w:color="auto"/>
            <w:bottom w:val="none" w:sz="0" w:space="0" w:color="auto"/>
            <w:right w:val="none" w:sz="0" w:space="0" w:color="auto"/>
          </w:divBdr>
        </w:div>
        <w:div w:id="445930931">
          <w:marLeft w:val="0"/>
          <w:marRight w:val="0"/>
          <w:marTop w:val="0"/>
          <w:marBottom w:val="0"/>
          <w:divBdr>
            <w:top w:val="none" w:sz="0" w:space="0" w:color="auto"/>
            <w:left w:val="none" w:sz="0" w:space="0" w:color="auto"/>
            <w:bottom w:val="none" w:sz="0" w:space="0" w:color="auto"/>
            <w:right w:val="none" w:sz="0" w:space="0" w:color="auto"/>
          </w:divBdr>
        </w:div>
        <w:div w:id="1393894569">
          <w:marLeft w:val="0"/>
          <w:marRight w:val="0"/>
          <w:marTop w:val="0"/>
          <w:marBottom w:val="0"/>
          <w:divBdr>
            <w:top w:val="none" w:sz="0" w:space="0" w:color="auto"/>
            <w:left w:val="none" w:sz="0" w:space="0" w:color="auto"/>
            <w:bottom w:val="none" w:sz="0" w:space="0" w:color="auto"/>
            <w:right w:val="none" w:sz="0" w:space="0" w:color="auto"/>
          </w:divBdr>
        </w:div>
        <w:div w:id="2001081792">
          <w:marLeft w:val="0"/>
          <w:marRight w:val="0"/>
          <w:marTop w:val="0"/>
          <w:marBottom w:val="0"/>
          <w:divBdr>
            <w:top w:val="none" w:sz="0" w:space="0" w:color="auto"/>
            <w:left w:val="none" w:sz="0" w:space="0" w:color="auto"/>
            <w:bottom w:val="none" w:sz="0" w:space="0" w:color="auto"/>
            <w:right w:val="none" w:sz="0" w:space="0" w:color="auto"/>
          </w:divBdr>
        </w:div>
        <w:div w:id="1680813150">
          <w:marLeft w:val="0"/>
          <w:marRight w:val="0"/>
          <w:marTop w:val="0"/>
          <w:marBottom w:val="0"/>
          <w:divBdr>
            <w:top w:val="none" w:sz="0" w:space="0" w:color="auto"/>
            <w:left w:val="none" w:sz="0" w:space="0" w:color="auto"/>
            <w:bottom w:val="none" w:sz="0" w:space="0" w:color="auto"/>
            <w:right w:val="none" w:sz="0" w:space="0" w:color="auto"/>
          </w:divBdr>
        </w:div>
        <w:div w:id="661082654">
          <w:marLeft w:val="0"/>
          <w:marRight w:val="0"/>
          <w:marTop w:val="0"/>
          <w:marBottom w:val="0"/>
          <w:divBdr>
            <w:top w:val="none" w:sz="0" w:space="0" w:color="auto"/>
            <w:left w:val="none" w:sz="0" w:space="0" w:color="auto"/>
            <w:bottom w:val="none" w:sz="0" w:space="0" w:color="auto"/>
            <w:right w:val="none" w:sz="0" w:space="0" w:color="auto"/>
          </w:divBdr>
        </w:div>
        <w:div w:id="1967008279">
          <w:marLeft w:val="0"/>
          <w:marRight w:val="0"/>
          <w:marTop w:val="0"/>
          <w:marBottom w:val="0"/>
          <w:divBdr>
            <w:top w:val="none" w:sz="0" w:space="0" w:color="auto"/>
            <w:left w:val="none" w:sz="0" w:space="0" w:color="auto"/>
            <w:bottom w:val="none" w:sz="0" w:space="0" w:color="auto"/>
            <w:right w:val="none" w:sz="0" w:space="0" w:color="auto"/>
          </w:divBdr>
        </w:div>
        <w:div w:id="1392658251">
          <w:marLeft w:val="0"/>
          <w:marRight w:val="0"/>
          <w:marTop w:val="0"/>
          <w:marBottom w:val="0"/>
          <w:divBdr>
            <w:top w:val="none" w:sz="0" w:space="0" w:color="auto"/>
            <w:left w:val="none" w:sz="0" w:space="0" w:color="auto"/>
            <w:bottom w:val="none" w:sz="0" w:space="0" w:color="auto"/>
            <w:right w:val="none" w:sz="0" w:space="0" w:color="auto"/>
          </w:divBdr>
        </w:div>
        <w:div w:id="400718968">
          <w:marLeft w:val="0"/>
          <w:marRight w:val="0"/>
          <w:marTop w:val="0"/>
          <w:marBottom w:val="0"/>
          <w:divBdr>
            <w:top w:val="none" w:sz="0" w:space="0" w:color="auto"/>
            <w:left w:val="none" w:sz="0" w:space="0" w:color="auto"/>
            <w:bottom w:val="none" w:sz="0" w:space="0" w:color="auto"/>
            <w:right w:val="none" w:sz="0" w:space="0" w:color="auto"/>
          </w:divBdr>
        </w:div>
        <w:div w:id="1165054399">
          <w:marLeft w:val="0"/>
          <w:marRight w:val="0"/>
          <w:marTop w:val="0"/>
          <w:marBottom w:val="0"/>
          <w:divBdr>
            <w:top w:val="none" w:sz="0" w:space="0" w:color="auto"/>
            <w:left w:val="none" w:sz="0" w:space="0" w:color="auto"/>
            <w:bottom w:val="none" w:sz="0" w:space="0" w:color="auto"/>
            <w:right w:val="none" w:sz="0" w:space="0" w:color="auto"/>
          </w:divBdr>
        </w:div>
        <w:div w:id="975912497">
          <w:marLeft w:val="0"/>
          <w:marRight w:val="0"/>
          <w:marTop w:val="0"/>
          <w:marBottom w:val="0"/>
          <w:divBdr>
            <w:top w:val="none" w:sz="0" w:space="0" w:color="auto"/>
            <w:left w:val="none" w:sz="0" w:space="0" w:color="auto"/>
            <w:bottom w:val="none" w:sz="0" w:space="0" w:color="auto"/>
            <w:right w:val="none" w:sz="0" w:space="0" w:color="auto"/>
          </w:divBdr>
        </w:div>
        <w:div w:id="1816599631">
          <w:marLeft w:val="0"/>
          <w:marRight w:val="0"/>
          <w:marTop w:val="0"/>
          <w:marBottom w:val="0"/>
          <w:divBdr>
            <w:top w:val="none" w:sz="0" w:space="0" w:color="auto"/>
            <w:left w:val="none" w:sz="0" w:space="0" w:color="auto"/>
            <w:bottom w:val="none" w:sz="0" w:space="0" w:color="auto"/>
            <w:right w:val="none" w:sz="0" w:space="0" w:color="auto"/>
          </w:divBdr>
        </w:div>
        <w:div w:id="152376986">
          <w:marLeft w:val="0"/>
          <w:marRight w:val="0"/>
          <w:marTop w:val="0"/>
          <w:marBottom w:val="0"/>
          <w:divBdr>
            <w:top w:val="none" w:sz="0" w:space="0" w:color="auto"/>
            <w:left w:val="none" w:sz="0" w:space="0" w:color="auto"/>
            <w:bottom w:val="none" w:sz="0" w:space="0" w:color="auto"/>
            <w:right w:val="none" w:sz="0" w:space="0" w:color="auto"/>
          </w:divBdr>
        </w:div>
        <w:div w:id="814568748">
          <w:marLeft w:val="0"/>
          <w:marRight w:val="0"/>
          <w:marTop w:val="0"/>
          <w:marBottom w:val="0"/>
          <w:divBdr>
            <w:top w:val="none" w:sz="0" w:space="0" w:color="auto"/>
            <w:left w:val="none" w:sz="0" w:space="0" w:color="auto"/>
            <w:bottom w:val="none" w:sz="0" w:space="0" w:color="auto"/>
            <w:right w:val="none" w:sz="0" w:space="0" w:color="auto"/>
          </w:divBdr>
        </w:div>
        <w:div w:id="250554884">
          <w:marLeft w:val="0"/>
          <w:marRight w:val="0"/>
          <w:marTop w:val="0"/>
          <w:marBottom w:val="0"/>
          <w:divBdr>
            <w:top w:val="none" w:sz="0" w:space="0" w:color="auto"/>
            <w:left w:val="none" w:sz="0" w:space="0" w:color="auto"/>
            <w:bottom w:val="none" w:sz="0" w:space="0" w:color="auto"/>
            <w:right w:val="none" w:sz="0" w:space="0" w:color="auto"/>
          </w:divBdr>
        </w:div>
        <w:div w:id="1638532480">
          <w:marLeft w:val="0"/>
          <w:marRight w:val="0"/>
          <w:marTop w:val="0"/>
          <w:marBottom w:val="0"/>
          <w:divBdr>
            <w:top w:val="none" w:sz="0" w:space="0" w:color="auto"/>
            <w:left w:val="none" w:sz="0" w:space="0" w:color="auto"/>
            <w:bottom w:val="none" w:sz="0" w:space="0" w:color="auto"/>
            <w:right w:val="none" w:sz="0" w:space="0" w:color="auto"/>
          </w:divBdr>
        </w:div>
        <w:div w:id="266666154">
          <w:marLeft w:val="0"/>
          <w:marRight w:val="0"/>
          <w:marTop w:val="0"/>
          <w:marBottom w:val="0"/>
          <w:divBdr>
            <w:top w:val="none" w:sz="0" w:space="0" w:color="auto"/>
            <w:left w:val="none" w:sz="0" w:space="0" w:color="auto"/>
            <w:bottom w:val="none" w:sz="0" w:space="0" w:color="auto"/>
            <w:right w:val="none" w:sz="0" w:space="0" w:color="auto"/>
          </w:divBdr>
        </w:div>
        <w:div w:id="107430612">
          <w:marLeft w:val="0"/>
          <w:marRight w:val="0"/>
          <w:marTop w:val="0"/>
          <w:marBottom w:val="0"/>
          <w:divBdr>
            <w:top w:val="none" w:sz="0" w:space="0" w:color="auto"/>
            <w:left w:val="none" w:sz="0" w:space="0" w:color="auto"/>
            <w:bottom w:val="none" w:sz="0" w:space="0" w:color="auto"/>
            <w:right w:val="none" w:sz="0" w:space="0" w:color="auto"/>
          </w:divBdr>
        </w:div>
        <w:div w:id="1747529874">
          <w:marLeft w:val="0"/>
          <w:marRight w:val="0"/>
          <w:marTop w:val="0"/>
          <w:marBottom w:val="0"/>
          <w:divBdr>
            <w:top w:val="none" w:sz="0" w:space="0" w:color="auto"/>
            <w:left w:val="none" w:sz="0" w:space="0" w:color="auto"/>
            <w:bottom w:val="none" w:sz="0" w:space="0" w:color="auto"/>
            <w:right w:val="none" w:sz="0" w:space="0" w:color="auto"/>
          </w:divBdr>
        </w:div>
        <w:div w:id="1830711283">
          <w:marLeft w:val="0"/>
          <w:marRight w:val="0"/>
          <w:marTop w:val="0"/>
          <w:marBottom w:val="0"/>
          <w:divBdr>
            <w:top w:val="none" w:sz="0" w:space="0" w:color="auto"/>
            <w:left w:val="none" w:sz="0" w:space="0" w:color="auto"/>
            <w:bottom w:val="none" w:sz="0" w:space="0" w:color="auto"/>
            <w:right w:val="none" w:sz="0" w:space="0" w:color="auto"/>
          </w:divBdr>
        </w:div>
        <w:div w:id="1759666633">
          <w:marLeft w:val="0"/>
          <w:marRight w:val="0"/>
          <w:marTop w:val="0"/>
          <w:marBottom w:val="0"/>
          <w:divBdr>
            <w:top w:val="none" w:sz="0" w:space="0" w:color="auto"/>
            <w:left w:val="none" w:sz="0" w:space="0" w:color="auto"/>
            <w:bottom w:val="none" w:sz="0" w:space="0" w:color="auto"/>
            <w:right w:val="none" w:sz="0" w:space="0" w:color="auto"/>
          </w:divBdr>
        </w:div>
        <w:div w:id="92672979">
          <w:marLeft w:val="0"/>
          <w:marRight w:val="0"/>
          <w:marTop w:val="0"/>
          <w:marBottom w:val="0"/>
          <w:divBdr>
            <w:top w:val="none" w:sz="0" w:space="0" w:color="auto"/>
            <w:left w:val="none" w:sz="0" w:space="0" w:color="auto"/>
            <w:bottom w:val="none" w:sz="0" w:space="0" w:color="auto"/>
            <w:right w:val="none" w:sz="0" w:space="0" w:color="auto"/>
          </w:divBdr>
        </w:div>
        <w:div w:id="353117213">
          <w:marLeft w:val="0"/>
          <w:marRight w:val="0"/>
          <w:marTop w:val="0"/>
          <w:marBottom w:val="0"/>
          <w:divBdr>
            <w:top w:val="none" w:sz="0" w:space="0" w:color="auto"/>
            <w:left w:val="none" w:sz="0" w:space="0" w:color="auto"/>
            <w:bottom w:val="none" w:sz="0" w:space="0" w:color="auto"/>
            <w:right w:val="none" w:sz="0" w:space="0" w:color="auto"/>
          </w:divBdr>
        </w:div>
        <w:div w:id="2024669375">
          <w:marLeft w:val="0"/>
          <w:marRight w:val="0"/>
          <w:marTop w:val="0"/>
          <w:marBottom w:val="0"/>
          <w:divBdr>
            <w:top w:val="none" w:sz="0" w:space="0" w:color="auto"/>
            <w:left w:val="none" w:sz="0" w:space="0" w:color="auto"/>
            <w:bottom w:val="none" w:sz="0" w:space="0" w:color="auto"/>
            <w:right w:val="none" w:sz="0" w:space="0" w:color="auto"/>
          </w:divBdr>
        </w:div>
        <w:div w:id="983463767">
          <w:marLeft w:val="0"/>
          <w:marRight w:val="0"/>
          <w:marTop w:val="0"/>
          <w:marBottom w:val="0"/>
          <w:divBdr>
            <w:top w:val="none" w:sz="0" w:space="0" w:color="auto"/>
            <w:left w:val="none" w:sz="0" w:space="0" w:color="auto"/>
            <w:bottom w:val="none" w:sz="0" w:space="0" w:color="auto"/>
            <w:right w:val="none" w:sz="0" w:space="0" w:color="auto"/>
          </w:divBdr>
        </w:div>
        <w:div w:id="1712421277">
          <w:marLeft w:val="0"/>
          <w:marRight w:val="0"/>
          <w:marTop w:val="0"/>
          <w:marBottom w:val="0"/>
          <w:divBdr>
            <w:top w:val="none" w:sz="0" w:space="0" w:color="auto"/>
            <w:left w:val="none" w:sz="0" w:space="0" w:color="auto"/>
            <w:bottom w:val="none" w:sz="0" w:space="0" w:color="auto"/>
            <w:right w:val="none" w:sz="0" w:space="0" w:color="auto"/>
          </w:divBdr>
        </w:div>
        <w:div w:id="421295677">
          <w:marLeft w:val="0"/>
          <w:marRight w:val="0"/>
          <w:marTop w:val="0"/>
          <w:marBottom w:val="0"/>
          <w:divBdr>
            <w:top w:val="none" w:sz="0" w:space="0" w:color="auto"/>
            <w:left w:val="none" w:sz="0" w:space="0" w:color="auto"/>
            <w:bottom w:val="none" w:sz="0" w:space="0" w:color="auto"/>
            <w:right w:val="none" w:sz="0" w:space="0" w:color="auto"/>
          </w:divBdr>
        </w:div>
        <w:div w:id="665324479">
          <w:marLeft w:val="0"/>
          <w:marRight w:val="0"/>
          <w:marTop w:val="0"/>
          <w:marBottom w:val="0"/>
          <w:divBdr>
            <w:top w:val="none" w:sz="0" w:space="0" w:color="auto"/>
            <w:left w:val="none" w:sz="0" w:space="0" w:color="auto"/>
            <w:bottom w:val="none" w:sz="0" w:space="0" w:color="auto"/>
            <w:right w:val="none" w:sz="0" w:space="0" w:color="auto"/>
          </w:divBdr>
        </w:div>
        <w:div w:id="524293673">
          <w:marLeft w:val="0"/>
          <w:marRight w:val="0"/>
          <w:marTop w:val="0"/>
          <w:marBottom w:val="0"/>
          <w:divBdr>
            <w:top w:val="none" w:sz="0" w:space="0" w:color="auto"/>
            <w:left w:val="none" w:sz="0" w:space="0" w:color="auto"/>
            <w:bottom w:val="none" w:sz="0" w:space="0" w:color="auto"/>
            <w:right w:val="none" w:sz="0" w:space="0" w:color="auto"/>
          </w:divBdr>
        </w:div>
        <w:div w:id="931201323">
          <w:marLeft w:val="0"/>
          <w:marRight w:val="0"/>
          <w:marTop w:val="0"/>
          <w:marBottom w:val="0"/>
          <w:divBdr>
            <w:top w:val="none" w:sz="0" w:space="0" w:color="auto"/>
            <w:left w:val="none" w:sz="0" w:space="0" w:color="auto"/>
            <w:bottom w:val="none" w:sz="0" w:space="0" w:color="auto"/>
            <w:right w:val="none" w:sz="0" w:space="0" w:color="auto"/>
          </w:divBdr>
        </w:div>
        <w:div w:id="1227758333">
          <w:marLeft w:val="0"/>
          <w:marRight w:val="0"/>
          <w:marTop w:val="0"/>
          <w:marBottom w:val="0"/>
          <w:divBdr>
            <w:top w:val="none" w:sz="0" w:space="0" w:color="auto"/>
            <w:left w:val="none" w:sz="0" w:space="0" w:color="auto"/>
            <w:bottom w:val="none" w:sz="0" w:space="0" w:color="auto"/>
            <w:right w:val="none" w:sz="0" w:space="0" w:color="auto"/>
          </w:divBdr>
        </w:div>
        <w:div w:id="1717050326">
          <w:marLeft w:val="0"/>
          <w:marRight w:val="0"/>
          <w:marTop w:val="0"/>
          <w:marBottom w:val="0"/>
          <w:divBdr>
            <w:top w:val="none" w:sz="0" w:space="0" w:color="auto"/>
            <w:left w:val="none" w:sz="0" w:space="0" w:color="auto"/>
            <w:bottom w:val="none" w:sz="0" w:space="0" w:color="auto"/>
            <w:right w:val="none" w:sz="0" w:space="0" w:color="auto"/>
          </w:divBdr>
        </w:div>
        <w:div w:id="1910070832">
          <w:marLeft w:val="0"/>
          <w:marRight w:val="0"/>
          <w:marTop w:val="0"/>
          <w:marBottom w:val="0"/>
          <w:divBdr>
            <w:top w:val="none" w:sz="0" w:space="0" w:color="auto"/>
            <w:left w:val="none" w:sz="0" w:space="0" w:color="auto"/>
            <w:bottom w:val="none" w:sz="0" w:space="0" w:color="auto"/>
            <w:right w:val="none" w:sz="0" w:space="0" w:color="auto"/>
          </w:divBdr>
        </w:div>
        <w:div w:id="2100059895">
          <w:marLeft w:val="0"/>
          <w:marRight w:val="0"/>
          <w:marTop w:val="0"/>
          <w:marBottom w:val="0"/>
          <w:divBdr>
            <w:top w:val="none" w:sz="0" w:space="0" w:color="auto"/>
            <w:left w:val="none" w:sz="0" w:space="0" w:color="auto"/>
            <w:bottom w:val="none" w:sz="0" w:space="0" w:color="auto"/>
            <w:right w:val="none" w:sz="0" w:space="0" w:color="auto"/>
          </w:divBdr>
        </w:div>
        <w:div w:id="1156800698">
          <w:marLeft w:val="0"/>
          <w:marRight w:val="0"/>
          <w:marTop w:val="0"/>
          <w:marBottom w:val="0"/>
          <w:divBdr>
            <w:top w:val="none" w:sz="0" w:space="0" w:color="auto"/>
            <w:left w:val="none" w:sz="0" w:space="0" w:color="auto"/>
            <w:bottom w:val="none" w:sz="0" w:space="0" w:color="auto"/>
            <w:right w:val="none" w:sz="0" w:space="0" w:color="auto"/>
          </w:divBdr>
        </w:div>
        <w:div w:id="1599171871">
          <w:marLeft w:val="0"/>
          <w:marRight w:val="0"/>
          <w:marTop w:val="0"/>
          <w:marBottom w:val="0"/>
          <w:divBdr>
            <w:top w:val="none" w:sz="0" w:space="0" w:color="auto"/>
            <w:left w:val="none" w:sz="0" w:space="0" w:color="auto"/>
            <w:bottom w:val="none" w:sz="0" w:space="0" w:color="auto"/>
            <w:right w:val="none" w:sz="0" w:space="0" w:color="auto"/>
          </w:divBdr>
        </w:div>
        <w:div w:id="1661081739">
          <w:marLeft w:val="0"/>
          <w:marRight w:val="0"/>
          <w:marTop w:val="0"/>
          <w:marBottom w:val="0"/>
          <w:divBdr>
            <w:top w:val="none" w:sz="0" w:space="0" w:color="auto"/>
            <w:left w:val="none" w:sz="0" w:space="0" w:color="auto"/>
            <w:bottom w:val="none" w:sz="0" w:space="0" w:color="auto"/>
            <w:right w:val="none" w:sz="0" w:space="0" w:color="auto"/>
          </w:divBdr>
        </w:div>
        <w:div w:id="723872064">
          <w:marLeft w:val="0"/>
          <w:marRight w:val="0"/>
          <w:marTop w:val="0"/>
          <w:marBottom w:val="0"/>
          <w:divBdr>
            <w:top w:val="none" w:sz="0" w:space="0" w:color="auto"/>
            <w:left w:val="none" w:sz="0" w:space="0" w:color="auto"/>
            <w:bottom w:val="none" w:sz="0" w:space="0" w:color="auto"/>
            <w:right w:val="none" w:sz="0" w:space="0" w:color="auto"/>
          </w:divBdr>
        </w:div>
        <w:div w:id="1778254000">
          <w:marLeft w:val="0"/>
          <w:marRight w:val="0"/>
          <w:marTop w:val="0"/>
          <w:marBottom w:val="0"/>
          <w:divBdr>
            <w:top w:val="none" w:sz="0" w:space="0" w:color="auto"/>
            <w:left w:val="none" w:sz="0" w:space="0" w:color="auto"/>
            <w:bottom w:val="none" w:sz="0" w:space="0" w:color="auto"/>
            <w:right w:val="none" w:sz="0" w:space="0" w:color="auto"/>
          </w:divBdr>
        </w:div>
        <w:div w:id="1692949485">
          <w:marLeft w:val="0"/>
          <w:marRight w:val="0"/>
          <w:marTop w:val="0"/>
          <w:marBottom w:val="0"/>
          <w:divBdr>
            <w:top w:val="none" w:sz="0" w:space="0" w:color="auto"/>
            <w:left w:val="none" w:sz="0" w:space="0" w:color="auto"/>
            <w:bottom w:val="none" w:sz="0" w:space="0" w:color="auto"/>
            <w:right w:val="none" w:sz="0" w:space="0" w:color="auto"/>
          </w:divBdr>
        </w:div>
        <w:div w:id="1072196402">
          <w:marLeft w:val="0"/>
          <w:marRight w:val="0"/>
          <w:marTop w:val="0"/>
          <w:marBottom w:val="0"/>
          <w:divBdr>
            <w:top w:val="none" w:sz="0" w:space="0" w:color="auto"/>
            <w:left w:val="none" w:sz="0" w:space="0" w:color="auto"/>
            <w:bottom w:val="none" w:sz="0" w:space="0" w:color="auto"/>
            <w:right w:val="none" w:sz="0" w:space="0" w:color="auto"/>
          </w:divBdr>
        </w:div>
        <w:div w:id="287472741">
          <w:marLeft w:val="0"/>
          <w:marRight w:val="0"/>
          <w:marTop w:val="0"/>
          <w:marBottom w:val="0"/>
          <w:divBdr>
            <w:top w:val="none" w:sz="0" w:space="0" w:color="auto"/>
            <w:left w:val="none" w:sz="0" w:space="0" w:color="auto"/>
            <w:bottom w:val="none" w:sz="0" w:space="0" w:color="auto"/>
            <w:right w:val="none" w:sz="0" w:space="0" w:color="auto"/>
          </w:divBdr>
        </w:div>
        <w:div w:id="1384910658">
          <w:marLeft w:val="0"/>
          <w:marRight w:val="0"/>
          <w:marTop w:val="0"/>
          <w:marBottom w:val="0"/>
          <w:divBdr>
            <w:top w:val="none" w:sz="0" w:space="0" w:color="auto"/>
            <w:left w:val="none" w:sz="0" w:space="0" w:color="auto"/>
            <w:bottom w:val="none" w:sz="0" w:space="0" w:color="auto"/>
            <w:right w:val="none" w:sz="0" w:space="0" w:color="auto"/>
          </w:divBdr>
        </w:div>
        <w:div w:id="1407726476">
          <w:marLeft w:val="0"/>
          <w:marRight w:val="0"/>
          <w:marTop w:val="0"/>
          <w:marBottom w:val="0"/>
          <w:divBdr>
            <w:top w:val="none" w:sz="0" w:space="0" w:color="auto"/>
            <w:left w:val="none" w:sz="0" w:space="0" w:color="auto"/>
            <w:bottom w:val="none" w:sz="0" w:space="0" w:color="auto"/>
            <w:right w:val="none" w:sz="0" w:space="0" w:color="auto"/>
          </w:divBdr>
        </w:div>
        <w:div w:id="712533591">
          <w:marLeft w:val="0"/>
          <w:marRight w:val="0"/>
          <w:marTop w:val="0"/>
          <w:marBottom w:val="0"/>
          <w:divBdr>
            <w:top w:val="none" w:sz="0" w:space="0" w:color="auto"/>
            <w:left w:val="none" w:sz="0" w:space="0" w:color="auto"/>
            <w:bottom w:val="none" w:sz="0" w:space="0" w:color="auto"/>
            <w:right w:val="none" w:sz="0" w:space="0" w:color="auto"/>
          </w:divBdr>
        </w:div>
        <w:div w:id="1134252833">
          <w:marLeft w:val="0"/>
          <w:marRight w:val="0"/>
          <w:marTop w:val="0"/>
          <w:marBottom w:val="0"/>
          <w:divBdr>
            <w:top w:val="none" w:sz="0" w:space="0" w:color="auto"/>
            <w:left w:val="none" w:sz="0" w:space="0" w:color="auto"/>
            <w:bottom w:val="none" w:sz="0" w:space="0" w:color="auto"/>
            <w:right w:val="none" w:sz="0" w:space="0" w:color="auto"/>
          </w:divBdr>
        </w:div>
        <w:div w:id="808666109">
          <w:marLeft w:val="0"/>
          <w:marRight w:val="0"/>
          <w:marTop w:val="0"/>
          <w:marBottom w:val="0"/>
          <w:divBdr>
            <w:top w:val="none" w:sz="0" w:space="0" w:color="auto"/>
            <w:left w:val="none" w:sz="0" w:space="0" w:color="auto"/>
            <w:bottom w:val="none" w:sz="0" w:space="0" w:color="auto"/>
            <w:right w:val="none" w:sz="0" w:space="0" w:color="auto"/>
          </w:divBdr>
        </w:div>
        <w:div w:id="1686319940">
          <w:marLeft w:val="0"/>
          <w:marRight w:val="0"/>
          <w:marTop w:val="0"/>
          <w:marBottom w:val="0"/>
          <w:divBdr>
            <w:top w:val="none" w:sz="0" w:space="0" w:color="auto"/>
            <w:left w:val="none" w:sz="0" w:space="0" w:color="auto"/>
            <w:bottom w:val="none" w:sz="0" w:space="0" w:color="auto"/>
            <w:right w:val="none" w:sz="0" w:space="0" w:color="auto"/>
          </w:divBdr>
        </w:div>
        <w:div w:id="1051345629">
          <w:marLeft w:val="0"/>
          <w:marRight w:val="0"/>
          <w:marTop w:val="0"/>
          <w:marBottom w:val="0"/>
          <w:divBdr>
            <w:top w:val="none" w:sz="0" w:space="0" w:color="auto"/>
            <w:left w:val="none" w:sz="0" w:space="0" w:color="auto"/>
            <w:bottom w:val="none" w:sz="0" w:space="0" w:color="auto"/>
            <w:right w:val="none" w:sz="0" w:space="0" w:color="auto"/>
          </w:divBdr>
        </w:div>
        <w:div w:id="848177925">
          <w:marLeft w:val="0"/>
          <w:marRight w:val="0"/>
          <w:marTop w:val="0"/>
          <w:marBottom w:val="0"/>
          <w:divBdr>
            <w:top w:val="none" w:sz="0" w:space="0" w:color="auto"/>
            <w:left w:val="none" w:sz="0" w:space="0" w:color="auto"/>
            <w:bottom w:val="none" w:sz="0" w:space="0" w:color="auto"/>
            <w:right w:val="none" w:sz="0" w:space="0" w:color="auto"/>
          </w:divBdr>
        </w:div>
        <w:div w:id="1767775172">
          <w:marLeft w:val="0"/>
          <w:marRight w:val="0"/>
          <w:marTop w:val="0"/>
          <w:marBottom w:val="0"/>
          <w:divBdr>
            <w:top w:val="none" w:sz="0" w:space="0" w:color="auto"/>
            <w:left w:val="none" w:sz="0" w:space="0" w:color="auto"/>
            <w:bottom w:val="none" w:sz="0" w:space="0" w:color="auto"/>
            <w:right w:val="none" w:sz="0" w:space="0" w:color="auto"/>
          </w:divBdr>
        </w:div>
        <w:div w:id="1204639049">
          <w:marLeft w:val="0"/>
          <w:marRight w:val="0"/>
          <w:marTop w:val="0"/>
          <w:marBottom w:val="0"/>
          <w:divBdr>
            <w:top w:val="none" w:sz="0" w:space="0" w:color="auto"/>
            <w:left w:val="none" w:sz="0" w:space="0" w:color="auto"/>
            <w:bottom w:val="none" w:sz="0" w:space="0" w:color="auto"/>
            <w:right w:val="none" w:sz="0" w:space="0" w:color="auto"/>
          </w:divBdr>
        </w:div>
        <w:div w:id="1721317704">
          <w:marLeft w:val="0"/>
          <w:marRight w:val="0"/>
          <w:marTop w:val="0"/>
          <w:marBottom w:val="0"/>
          <w:divBdr>
            <w:top w:val="none" w:sz="0" w:space="0" w:color="auto"/>
            <w:left w:val="none" w:sz="0" w:space="0" w:color="auto"/>
            <w:bottom w:val="none" w:sz="0" w:space="0" w:color="auto"/>
            <w:right w:val="none" w:sz="0" w:space="0" w:color="auto"/>
          </w:divBdr>
        </w:div>
        <w:div w:id="102383446">
          <w:marLeft w:val="0"/>
          <w:marRight w:val="0"/>
          <w:marTop w:val="0"/>
          <w:marBottom w:val="0"/>
          <w:divBdr>
            <w:top w:val="none" w:sz="0" w:space="0" w:color="auto"/>
            <w:left w:val="none" w:sz="0" w:space="0" w:color="auto"/>
            <w:bottom w:val="none" w:sz="0" w:space="0" w:color="auto"/>
            <w:right w:val="none" w:sz="0" w:space="0" w:color="auto"/>
          </w:divBdr>
        </w:div>
        <w:div w:id="1425112063">
          <w:marLeft w:val="0"/>
          <w:marRight w:val="0"/>
          <w:marTop w:val="0"/>
          <w:marBottom w:val="0"/>
          <w:divBdr>
            <w:top w:val="none" w:sz="0" w:space="0" w:color="auto"/>
            <w:left w:val="none" w:sz="0" w:space="0" w:color="auto"/>
            <w:bottom w:val="none" w:sz="0" w:space="0" w:color="auto"/>
            <w:right w:val="none" w:sz="0" w:space="0" w:color="auto"/>
          </w:divBdr>
        </w:div>
        <w:div w:id="161363220">
          <w:marLeft w:val="0"/>
          <w:marRight w:val="0"/>
          <w:marTop w:val="0"/>
          <w:marBottom w:val="0"/>
          <w:divBdr>
            <w:top w:val="none" w:sz="0" w:space="0" w:color="auto"/>
            <w:left w:val="none" w:sz="0" w:space="0" w:color="auto"/>
            <w:bottom w:val="none" w:sz="0" w:space="0" w:color="auto"/>
            <w:right w:val="none" w:sz="0" w:space="0" w:color="auto"/>
          </w:divBdr>
        </w:div>
        <w:div w:id="1422722284">
          <w:marLeft w:val="0"/>
          <w:marRight w:val="0"/>
          <w:marTop w:val="0"/>
          <w:marBottom w:val="0"/>
          <w:divBdr>
            <w:top w:val="none" w:sz="0" w:space="0" w:color="auto"/>
            <w:left w:val="none" w:sz="0" w:space="0" w:color="auto"/>
            <w:bottom w:val="none" w:sz="0" w:space="0" w:color="auto"/>
            <w:right w:val="none" w:sz="0" w:space="0" w:color="auto"/>
          </w:divBdr>
        </w:div>
        <w:div w:id="1603412772">
          <w:marLeft w:val="0"/>
          <w:marRight w:val="0"/>
          <w:marTop w:val="0"/>
          <w:marBottom w:val="0"/>
          <w:divBdr>
            <w:top w:val="none" w:sz="0" w:space="0" w:color="auto"/>
            <w:left w:val="none" w:sz="0" w:space="0" w:color="auto"/>
            <w:bottom w:val="none" w:sz="0" w:space="0" w:color="auto"/>
            <w:right w:val="none" w:sz="0" w:space="0" w:color="auto"/>
          </w:divBdr>
        </w:div>
        <w:div w:id="865749890">
          <w:marLeft w:val="0"/>
          <w:marRight w:val="0"/>
          <w:marTop w:val="0"/>
          <w:marBottom w:val="0"/>
          <w:divBdr>
            <w:top w:val="none" w:sz="0" w:space="0" w:color="auto"/>
            <w:left w:val="none" w:sz="0" w:space="0" w:color="auto"/>
            <w:bottom w:val="none" w:sz="0" w:space="0" w:color="auto"/>
            <w:right w:val="none" w:sz="0" w:space="0" w:color="auto"/>
          </w:divBdr>
        </w:div>
        <w:div w:id="1330140333">
          <w:marLeft w:val="0"/>
          <w:marRight w:val="0"/>
          <w:marTop w:val="0"/>
          <w:marBottom w:val="0"/>
          <w:divBdr>
            <w:top w:val="none" w:sz="0" w:space="0" w:color="auto"/>
            <w:left w:val="none" w:sz="0" w:space="0" w:color="auto"/>
            <w:bottom w:val="none" w:sz="0" w:space="0" w:color="auto"/>
            <w:right w:val="none" w:sz="0" w:space="0" w:color="auto"/>
          </w:divBdr>
        </w:div>
        <w:div w:id="2134784377">
          <w:marLeft w:val="0"/>
          <w:marRight w:val="0"/>
          <w:marTop w:val="0"/>
          <w:marBottom w:val="0"/>
          <w:divBdr>
            <w:top w:val="none" w:sz="0" w:space="0" w:color="auto"/>
            <w:left w:val="none" w:sz="0" w:space="0" w:color="auto"/>
            <w:bottom w:val="none" w:sz="0" w:space="0" w:color="auto"/>
            <w:right w:val="none" w:sz="0" w:space="0" w:color="auto"/>
          </w:divBdr>
        </w:div>
        <w:div w:id="1759981935">
          <w:marLeft w:val="0"/>
          <w:marRight w:val="0"/>
          <w:marTop w:val="0"/>
          <w:marBottom w:val="0"/>
          <w:divBdr>
            <w:top w:val="none" w:sz="0" w:space="0" w:color="auto"/>
            <w:left w:val="none" w:sz="0" w:space="0" w:color="auto"/>
            <w:bottom w:val="none" w:sz="0" w:space="0" w:color="auto"/>
            <w:right w:val="none" w:sz="0" w:space="0" w:color="auto"/>
          </w:divBdr>
        </w:div>
        <w:div w:id="1985234891">
          <w:marLeft w:val="0"/>
          <w:marRight w:val="0"/>
          <w:marTop w:val="0"/>
          <w:marBottom w:val="0"/>
          <w:divBdr>
            <w:top w:val="none" w:sz="0" w:space="0" w:color="auto"/>
            <w:left w:val="none" w:sz="0" w:space="0" w:color="auto"/>
            <w:bottom w:val="none" w:sz="0" w:space="0" w:color="auto"/>
            <w:right w:val="none" w:sz="0" w:space="0" w:color="auto"/>
          </w:divBdr>
        </w:div>
        <w:div w:id="1623996123">
          <w:marLeft w:val="0"/>
          <w:marRight w:val="0"/>
          <w:marTop w:val="0"/>
          <w:marBottom w:val="0"/>
          <w:divBdr>
            <w:top w:val="none" w:sz="0" w:space="0" w:color="auto"/>
            <w:left w:val="none" w:sz="0" w:space="0" w:color="auto"/>
            <w:bottom w:val="none" w:sz="0" w:space="0" w:color="auto"/>
            <w:right w:val="none" w:sz="0" w:space="0" w:color="auto"/>
          </w:divBdr>
        </w:div>
        <w:div w:id="123273377">
          <w:marLeft w:val="0"/>
          <w:marRight w:val="0"/>
          <w:marTop w:val="0"/>
          <w:marBottom w:val="0"/>
          <w:divBdr>
            <w:top w:val="none" w:sz="0" w:space="0" w:color="auto"/>
            <w:left w:val="none" w:sz="0" w:space="0" w:color="auto"/>
            <w:bottom w:val="none" w:sz="0" w:space="0" w:color="auto"/>
            <w:right w:val="none" w:sz="0" w:space="0" w:color="auto"/>
          </w:divBdr>
        </w:div>
        <w:div w:id="598565272">
          <w:marLeft w:val="0"/>
          <w:marRight w:val="0"/>
          <w:marTop w:val="0"/>
          <w:marBottom w:val="0"/>
          <w:divBdr>
            <w:top w:val="none" w:sz="0" w:space="0" w:color="auto"/>
            <w:left w:val="none" w:sz="0" w:space="0" w:color="auto"/>
            <w:bottom w:val="none" w:sz="0" w:space="0" w:color="auto"/>
            <w:right w:val="none" w:sz="0" w:space="0" w:color="auto"/>
          </w:divBdr>
        </w:div>
        <w:div w:id="947548025">
          <w:marLeft w:val="0"/>
          <w:marRight w:val="0"/>
          <w:marTop w:val="0"/>
          <w:marBottom w:val="0"/>
          <w:divBdr>
            <w:top w:val="none" w:sz="0" w:space="0" w:color="auto"/>
            <w:left w:val="none" w:sz="0" w:space="0" w:color="auto"/>
            <w:bottom w:val="none" w:sz="0" w:space="0" w:color="auto"/>
            <w:right w:val="none" w:sz="0" w:space="0" w:color="auto"/>
          </w:divBdr>
        </w:div>
        <w:div w:id="258027976">
          <w:marLeft w:val="0"/>
          <w:marRight w:val="0"/>
          <w:marTop w:val="0"/>
          <w:marBottom w:val="0"/>
          <w:divBdr>
            <w:top w:val="none" w:sz="0" w:space="0" w:color="auto"/>
            <w:left w:val="none" w:sz="0" w:space="0" w:color="auto"/>
            <w:bottom w:val="none" w:sz="0" w:space="0" w:color="auto"/>
            <w:right w:val="none" w:sz="0" w:space="0" w:color="auto"/>
          </w:divBdr>
        </w:div>
        <w:div w:id="1497917959">
          <w:marLeft w:val="0"/>
          <w:marRight w:val="0"/>
          <w:marTop w:val="0"/>
          <w:marBottom w:val="0"/>
          <w:divBdr>
            <w:top w:val="none" w:sz="0" w:space="0" w:color="auto"/>
            <w:left w:val="none" w:sz="0" w:space="0" w:color="auto"/>
            <w:bottom w:val="none" w:sz="0" w:space="0" w:color="auto"/>
            <w:right w:val="none" w:sz="0" w:space="0" w:color="auto"/>
          </w:divBdr>
        </w:div>
        <w:div w:id="828718994">
          <w:marLeft w:val="0"/>
          <w:marRight w:val="0"/>
          <w:marTop w:val="0"/>
          <w:marBottom w:val="0"/>
          <w:divBdr>
            <w:top w:val="none" w:sz="0" w:space="0" w:color="auto"/>
            <w:left w:val="none" w:sz="0" w:space="0" w:color="auto"/>
            <w:bottom w:val="none" w:sz="0" w:space="0" w:color="auto"/>
            <w:right w:val="none" w:sz="0" w:space="0" w:color="auto"/>
          </w:divBdr>
        </w:div>
        <w:div w:id="1465582416">
          <w:marLeft w:val="0"/>
          <w:marRight w:val="0"/>
          <w:marTop w:val="0"/>
          <w:marBottom w:val="0"/>
          <w:divBdr>
            <w:top w:val="none" w:sz="0" w:space="0" w:color="auto"/>
            <w:left w:val="none" w:sz="0" w:space="0" w:color="auto"/>
            <w:bottom w:val="none" w:sz="0" w:space="0" w:color="auto"/>
            <w:right w:val="none" w:sz="0" w:space="0" w:color="auto"/>
          </w:divBdr>
        </w:div>
        <w:div w:id="346292734">
          <w:marLeft w:val="0"/>
          <w:marRight w:val="0"/>
          <w:marTop w:val="0"/>
          <w:marBottom w:val="0"/>
          <w:divBdr>
            <w:top w:val="none" w:sz="0" w:space="0" w:color="auto"/>
            <w:left w:val="none" w:sz="0" w:space="0" w:color="auto"/>
            <w:bottom w:val="none" w:sz="0" w:space="0" w:color="auto"/>
            <w:right w:val="none" w:sz="0" w:space="0" w:color="auto"/>
          </w:divBdr>
        </w:div>
        <w:div w:id="54013219">
          <w:marLeft w:val="0"/>
          <w:marRight w:val="0"/>
          <w:marTop w:val="0"/>
          <w:marBottom w:val="0"/>
          <w:divBdr>
            <w:top w:val="none" w:sz="0" w:space="0" w:color="auto"/>
            <w:left w:val="none" w:sz="0" w:space="0" w:color="auto"/>
            <w:bottom w:val="none" w:sz="0" w:space="0" w:color="auto"/>
            <w:right w:val="none" w:sz="0" w:space="0" w:color="auto"/>
          </w:divBdr>
        </w:div>
        <w:div w:id="668673032">
          <w:marLeft w:val="0"/>
          <w:marRight w:val="0"/>
          <w:marTop w:val="0"/>
          <w:marBottom w:val="0"/>
          <w:divBdr>
            <w:top w:val="none" w:sz="0" w:space="0" w:color="auto"/>
            <w:left w:val="none" w:sz="0" w:space="0" w:color="auto"/>
            <w:bottom w:val="none" w:sz="0" w:space="0" w:color="auto"/>
            <w:right w:val="none" w:sz="0" w:space="0" w:color="auto"/>
          </w:divBdr>
        </w:div>
        <w:div w:id="1774782744">
          <w:marLeft w:val="0"/>
          <w:marRight w:val="0"/>
          <w:marTop w:val="0"/>
          <w:marBottom w:val="0"/>
          <w:divBdr>
            <w:top w:val="none" w:sz="0" w:space="0" w:color="auto"/>
            <w:left w:val="none" w:sz="0" w:space="0" w:color="auto"/>
            <w:bottom w:val="none" w:sz="0" w:space="0" w:color="auto"/>
            <w:right w:val="none" w:sz="0" w:space="0" w:color="auto"/>
          </w:divBdr>
        </w:div>
        <w:div w:id="1995603375">
          <w:marLeft w:val="0"/>
          <w:marRight w:val="0"/>
          <w:marTop w:val="0"/>
          <w:marBottom w:val="0"/>
          <w:divBdr>
            <w:top w:val="none" w:sz="0" w:space="0" w:color="auto"/>
            <w:left w:val="none" w:sz="0" w:space="0" w:color="auto"/>
            <w:bottom w:val="none" w:sz="0" w:space="0" w:color="auto"/>
            <w:right w:val="none" w:sz="0" w:space="0" w:color="auto"/>
          </w:divBdr>
        </w:div>
        <w:div w:id="1430199621">
          <w:marLeft w:val="0"/>
          <w:marRight w:val="0"/>
          <w:marTop w:val="0"/>
          <w:marBottom w:val="0"/>
          <w:divBdr>
            <w:top w:val="none" w:sz="0" w:space="0" w:color="auto"/>
            <w:left w:val="none" w:sz="0" w:space="0" w:color="auto"/>
            <w:bottom w:val="none" w:sz="0" w:space="0" w:color="auto"/>
            <w:right w:val="none" w:sz="0" w:space="0" w:color="auto"/>
          </w:divBdr>
        </w:div>
        <w:div w:id="1965767019">
          <w:marLeft w:val="0"/>
          <w:marRight w:val="0"/>
          <w:marTop w:val="0"/>
          <w:marBottom w:val="0"/>
          <w:divBdr>
            <w:top w:val="none" w:sz="0" w:space="0" w:color="auto"/>
            <w:left w:val="none" w:sz="0" w:space="0" w:color="auto"/>
            <w:bottom w:val="none" w:sz="0" w:space="0" w:color="auto"/>
            <w:right w:val="none" w:sz="0" w:space="0" w:color="auto"/>
          </w:divBdr>
        </w:div>
        <w:div w:id="1466462864">
          <w:marLeft w:val="0"/>
          <w:marRight w:val="0"/>
          <w:marTop w:val="0"/>
          <w:marBottom w:val="0"/>
          <w:divBdr>
            <w:top w:val="none" w:sz="0" w:space="0" w:color="auto"/>
            <w:left w:val="none" w:sz="0" w:space="0" w:color="auto"/>
            <w:bottom w:val="none" w:sz="0" w:space="0" w:color="auto"/>
            <w:right w:val="none" w:sz="0" w:space="0" w:color="auto"/>
          </w:divBdr>
        </w:div>
        <w:div w:id="944535389">
          <w:marLeft w:val="0"/>
          <w:marRight w:val="0"/>
          <w:marTop w:val="0"/>
          <w:marBottom w:val="0"/>
          <w:divBdr>
            <w:top w:val="none" w:sz="0" w:space="0" w:color="auto"/>
            <w:left w:val="none" w:sz="0" w:space="0" w:color="auto"/>
            <w:bottom w:val="none" w:sz="0" w:space="0" w:color="auto"/>
            <w:right w:val="none" w:sz="0" w:space="0" w:color="auto"/>
          </w:divBdr>
        </w:div>
        <w:div w:id="1161892889">
          <w:marLeft w:val="0"/>
          <w:marRight w:val="0"/>
          <w:marTop w:val="0"/>
          <w:marBottom w:val="0"/>
          <w:divBdr>
            <w:top w:val="none" w:sz="0" w:space="0" w:color="auto"/>
            <w:left w:val="none" w:sz="0" w:space="0" w:color="auto"/>
            <w:bottom w:val="none" w:sz="0" w:space="0" w:color="auto"/>
            <w:right w:val="none" w:sz="0" w:space="0" w:color="auto"/>
          </w:divBdr>
        </w:div>
        <w:div w:id="507184000">
          <w:marLeft w:val="0"/>
          <w:marRight w:val="0"/>
          <w:marTop w:val="0"/>
          <w:marBottom w:val="0"/>
          <w:divBdr>
            <w:top w:val="none" w:sz="0" w:space="0" w:color="auto"/>
            <w:left w:val="none" w:sz="0" w:space="0" w:color="auto"/>
            <w:bottom w:val="none" w:sz="0" w:space="0" w:color="auto"/>
            <w:right w:val="none" w:sz="0" w:space="0" w:color="auto"/>
          </w:divBdr>
        </w:div>
        <w:div w:id="1074549783">
          <w:marLeft w:val="0"/>
          <w:marRight w:val="0"/>
          <w:marTop w:val="0"/>
          <w:marBottom w:val="0"/>
          <w:divBdr>
            <w:top w:val="none" w:sz="0" w:space="0" w:color="auto"/>
            <w:left w:val="none" w:sz="0" w:space="0" w:color="auto"/>
            <w:bottom w:val="none" w:sz="0" w:space="0" w:color="auto"/>
            <w:right w:val="none" w:sz="0" w:space="0" w:color="auto"/>
          </w:divBdr>
        </w:div>
        <w:div w:id="282225458">
          <w:marLeft w:val="0"/>
          <w:marRight w:val="0"/>
          <w:marTop w:val="0"/>
          <w:marBottom w:val="0"/>
          <w:divBdr>
            <w:top w:val="none" w:sz="0" w:space="0" w:color="auto"/>
            <w:left w:val="none" w:sz="0" w:space="0" w:color="auto"/>
            <w:bottom w:val="none" w:sz="0" w:space="0" w:color="auto"/>
            <w:right w:val="none" w:sz="0" w:space="0" w:color="auto"/>
          </w:divBdr>
        </w:div>
        <w:div w:id="51970138">
          <w:marLeft w:val="0"/>
          <w:marRight w:val="0"/>
          <w:marTop w:val="0"/>
          <w:marBottom w:val="0"/>
          <w:divBdr>
            <w:top w:val="none" w:sz="0" w:space="0" w:color="auto"/>
            <w:left w:val="none" w:sz="0" w:space="0" w:color="auto"/>
            <w:bottom w:val="none" w:sz="0" w:space="0" w:color="auto"/>
            <w:right w:val="none" w:sz="0" w:space="0" w:color="auto"/>
          </w:divBdr>
        </w:div>
        <w:div w:id="2018267677">
          <w:marLeft w:val="0"/>
          <w:marRight w:val="0"/>
          <w:marTop w:val="0"/>
          <w:marBottom w:val="0"/>
          <w:divBdr>
            <w:top w:val="none" w:sz="0" w:space="0" w:color="auto"/>
            <w:left w:val="none" w:sz="0" w:space="0" w:color="auto"/>
            <w:bottom w:val="none" w:sz="0" w:space="0" w:color="auto"/>
            <w:right w:val="none" w:sz="0" w:space="0" w:color="auto"/>
          </w:divBdr>
        </w:div>
        <w:div w:id="1445805699">
          <w:marLeft w:val="0"/>
          <w:marRight w:val="0"/>
          <w:marTop w:val="0"/>
          <w:marBottom w:val="0"/>
          <w:divBdr>
            <w:top w:val="none" w:sz="0" w:space="0" w:color="auto"/>
            <w:left w:val="none" w:sz="0" w:space="0" w:color="auto"/>
            <w:bottom w:val="none" w:sz="0" w:space="0" w:color="auto"/>
            <w:right w:val="none" w:sz="0" w:space="0" w:color="auto"/>
          </w:divBdr>
        </w:div>
        <w:div w:id="1254821475">
          <w:marLeft w:val="0"/>
          <w:marRight w:val="0"/>
          <w:marTop w:val="0"/>
          <w:marBottom w:val="0"/>
          <w:divBdr>
            <w:top w:val="none" w:sz="0" w:space="0" w:color="auto"/>
            <w:left w:val="none" w:sz="0" w:space="0" w:color="auto"/>
            <w:bottom w:val="none" w:sz="0" w:space="0" w:color="auto"/>
            <w:right w:val="none" w:sz="0" w:space="0" w:color="auto"/>
          </w:divBdr>
        </w:div>
      </w:divsChild>
    </w:div>
    <w:div w:id="260258282">
      <w:bodyDiv w:val="1"/>
      <w:marLeft w:val="0"/>
      <w:marRight w:val="0"/>
      <w:marTop w:val="0"/>
      <w:marBottom w:val="0"/>
      <w:divBdr>
        <w:top w:val="none" w:sz="0" w:space="0" w:color="auto"/>
        <w:left w:val="none" w:sz="0" w:space="0" w:color="auto"/>
        <w:bottom w:val="none" w:sz="0" w:space="0" w:color="auto"/>
        <w:right w:val="none" w:sz="0" w:space="0" w:color="auto"/>
      </w:divBdr>
      <w:divsChild>
        <w:div w:id="1311784429">
          <w:marLeft w:val="0"/>
          <w:marRight w:val="0"/>
          <w:marTop w:val="0"/>
          <w:marBottom w:val="0"/>
          <w:divBdr>
            <w:top w:val="none" w:sz="0" w:space="0" w:color="auto"/>
            <w:left w:val="none" w:sz="0" w:space="0" w:color="auto"/>
            <w:bottom w:val="none" w:sz="0" w:space="0" w:color="auto"/>
            <w:right w:val="none" w:sz="0" w:space="0" w:color="auto"/>
          </w:divBdr>
        </w:div>
        <w:div w:id="878277037">
          <w:marLeft w:val="0"/>
          <w:marRight w:val="0"/>
          <w:marTop w:val="0"/>
          <w:marBottom w:val="0"/>
          <w:divBdr>
            <w:top w:val="none" w:sz="0" w:space="0" w:color="auto"/>
            <w:left w:val="none" w:sz="0" w:space="0" w:color="auto"/>
            <w:bottom w:val="none" w:sz="0" w:space="0" w:color="auto"/>
            <w:right w:val="none" w:sz="0" w:space="0" w:color="auto"/>
          </w:divBdr>
        </w:div>
        <w:div w:id="453713051">
          <w:marLeft w:val="0"/>
          <w:marRight w:val="0"/>
          <w:marTop w:val="0"/>
          <w:marBottom w:val="0"/>
          <w:divBdr>
            <w:top w:val="none" w:sz="0" w:space="0" w:color="auto"/>
            <w:left w:val="none" w:sz="0" w:space="0" w:color="auto"/>
            <w:bottom w:val="none" w:sz="0" w:space="0" w:color="auto"/>
            <w:right w:val="none" w:sz="0" w:space="0" w:color="auto"/>
          </w:divBdr>
        </w:div>
        <w:div w:id="1885482133">
          <w:marLeft w:val="0"/>
          <w:marRight w:val="0"/>
          <w:marTop w:val="0"/>
          <w:marBottom w:val="0"/>
          <w:divBdr>
            <w:top w:val="none" w:sz="0" w:space="0" w:color="auto"/>
            <w:left w:val="none" w:sz="0" w:space="0" w:color="auto"/>
            <w:bottom w:val="none" w:sz="0" w:space="0" w:color="auto"/>
            <w:right w:val="none" w:sz="0" w:space="0" w:color="auto"/>
          </w:divBdr>
        </w:div>
        <w:div w:id="1905678426">
          <w:marLeft w:val="0"/>
          <w:marRight w:val="0"/>
          <w:marTop w:val="0"/>
          <w:marBottom w:val="0"/>
          <w:divBdr>
            <w:top w:val="none" w:sz="0" w:space="0" w:color="auto"/>
            <w:left w:val="none" w:sz="0" w:space="0" w:color="auto"/>
            <w:bottom w:val="none" w:sz="0" w:space="0" w:color="auto"/>
            <w:right w:val="none" w:sz="0" w:space="0" w:color="auto"/>
          </w:divBdr>
        </w:div>
        <w:div w:id="141697362">
          <w:marLeft w:val="0"/>
          <w:marRight w:val="0"/>
          <w:marTop w:val="0"/>
          <w:marBottom w:val="0"/>
          <w:divBdr>
            <w:top w:val="none" w:sz="0" w:space="0" w:color="auto"/>
            <w:left w:val="none" w:sz="0" w:space="0" w:color="auto"/>
            <w:bottom w:val="none" w:sz="0" w:space="0" w:color="auto"/>
            <w:right w:val="none" w:sz="0" w:space="0" w:color="auto"/>
          </w:divBdr>
        </w:div>
        <w:div w:id="1705594573">
          <w:marLeft w:val="0"/>
          <w:marRight w:val="0"/>
          <w:marTop w:val="0"/>
          <w:marBottom w:val="0"/>
          <w:divBdr>
            <w:top w:val="none" w:sz="0" w:space="0" w:color="auto"/>
            <w:left w:val="none" w:sz="0" w:space="0" w:color="auto"/>
            <w:bottom w:val="none" w:sz="0" w:space="0" w:color="auto"/>
            <w:right w:val="none" w:sz="0" w:space="0" w:color="auto"/>
          </w:divBdr>
        </w:div>
        <w:div w:id="831028898">
          <w:marLeft w:val="0"/>
          <w:marRight w:val="0"/>
          <w:marTop w:val="0"/>
          <w:marBottom w:val="0"/>
          <w:divBdr>
            <w:top w:val="none" w:sz="0" w:space="0" w:color="auto"/>
            <w:left w:val="none" w:sz="0" w:space="0" w:color="auto"/>
            <w:bottom w:val="none" w:sz="0" w:space="0" w:color="auto"/>
            <w:right w:val="none" w:sz="0" w:space="0" w:color="auto"/>
          </w:divBdr>
        </w:div>
        <w:div w:id="946158830">
          <w:marLeft w:val="0"/>
          <w:marRight w:val="0"/>
          <w:marTop w:val="0"/>
          <w:marBottom w:val="0"/>
          <w:divBdr>
            <w:top w:val="none" w:sz="0" w:space="0" w:color="auto"/>
            <w:left w:val="none" w:sz="0" w:space="0" w:color="auto"/>
            <w:bottom w:val="none" w:sz="0" w:space="0" w:color="auto"/>
            <w:right w:val="none" w:sz="0" w:space="0" w:color="auto"/>
          </w:divBdr>
        </w:div>
      </w:divsChild>
    </w:div>
    <w:div w:id="747650664">
      <w:bodyDiv w:val="1"/>
      <w:marLeft w:val="0"/>
      <w:marRight w:val="0"/>
      <w:marTop w:val="0"/>
      <w:marBottom w:val="0"/>
      <w:divBdr>
        <w:top w:val="none" w:sz="0" w:space="0" w:color="auto"/>
        <w:left w:val="none" w:sz="0" w:space="0" w:color="auto"/>
        <w:bottom w:val="none" w:sz="0" w:space="0" w:color="auto"/>
        <w:right w:val="none" w:sz="0" w:space="0" w:color="auto"/>
      </w:divBdr>
      <w:divsChild>
        <w:div w:id="1068304028">
          <w:marLeft w:val="0"/>
          <w:marRight w:val="0"/>
          <w:marTop w:val="0"/>
          <w:marBottom w:val="0"/>
          <w:divBdr>
            <w:top w:val="none" w:sz="0" w:space="0" w:color="auto"/>
            <w:left w:val="none" w:sz="0" w:space="0" w:color="auto"/>
            <w:bottom w:val="none" w:sz="0" w:space="0" w:color="auto"/>
            <w:right w:val="none" w:sz="0" w:space="0" w:color="auto"/>
          </w:divBdr>
        </w:div>
        <w:div w:id="674528049">
          <w:marLeft w:val="0"/>
          <w:marRight w:val="0"/>
          <w:marTop w:val="0"/>
          <w:marBottom w:val="0"/>
          <w:divBdr>
            <w:top w:val="none" w:sz="0" w:space="0" w:color="auto"/>
            <w:left w:val="none" w:sz="0" w:space="0" w:color="auto"/>
            <w:bottom w:val="none" w:sz="0" w:space="0" w:color="auto"/>
            <w:right w:val="none" w:sz="0" w:space="0" w:color="auto"/>
          </w:divBdr>
        </w:div>
        <w:div w:id="843936352">
          <w:marLeft w:val="0"/>
          <w:marRight w:val="0"/>
          <w:marTop w:val="0"/>
          <w:marBottom w:val="0"/>
          <w:divBdr>
            <w:top w:val="none" w:sz="0" w:space="0" w:color="auto"/>
            <w:left w:val="none" w:sz="0" w:space="0" w:color="auto"/>
            <w:bottom w:val="none" w:sz="0" w:space="0" w:color="auto"/>
            <w:right w:val="none" w:sz="0" w:space="0" w:color="auto"/>
          </w:divBdr>
        </w:div>
        <w:div w:id="2133745296">
          <w:marLeft w:val="0"/>
          <w:marRight w:val="0"/>
          <w:marTop w:val="0"/>
          <w:marBottom w:val="0"/>
          <w:divBdr>
            <w:top w:val="none" w:sz="0" w:space="0" w:color="auto"/>
            <w:left w:val="none" w:sz="0" w:space="0" w:color="auto"/>
            <w:bottom w:val="none" w:sz="0" w:space="0" w:color="auto"/>
            <w:right w:val="none" w:sz="0" w:space="0" w:color="auto"/>
          </w:divBdr>
        </w:div>
        <w:div w:id="1398168731">
          <w:marLeft w:val="0"/>
          <w:marRight w:val="0"/>
          <w:marTop w:val="0"/>
          <w:marBottom w:val="0"/>
          <w:divBdr>
            <w:top w:val="none" w:sz="0" w:space="0" w:color="auto"/>
            <w:left w:val="none" w:sz="0" w:space="0" w:color="auto"/>
            <w:bottom w:val="none" w:sz="0" w:space="0" w:color="auto"/>
            <w:right w:val="none" w:sz="0" w:space="0" w:color="auto"/>
          </w:divBdr>
        </w:div>
        <w:div w:id="1364132428">
          <w:marLeft w:val="0"/>
          <w:marRight w:val="0"/>
          <w:marTop w:val="0"/>
          <w:marBottom w:val="0"/>
          <w:divBdr>
            <w:top w:val="none" w:sz="0" w:space="0" w:color="auto"/>
            <w:left w:val="none" w:sz="0" w:space="0" w:color="auto"/>
            <w:bottom w:val="none" w:sz="0" w:space="0" w:color="auto"/>
            <w:right w:val="none" w:sz="0" w:space="0" w:color="auto"/>
          </w:divBdr>
        </w:div>
        <w:div w:id="322973911">
          <w:marLeft w:val="0"/>
          <w:marRight w:val="0"/>
          <w:marTop w:val="0"/>
          <w:marBottom w:val="0"/>
          <w:divBdr>
            <w:top w:val="none" w:sz="0" w:space="0" w:color="auto"/>
            <w:left w:val="none" w:sz="0" w:space="0" w:color="auto"/>
            <w:bottom w:val="none" w:sz="0" w:space="0" w:color="auto"/>
            <w:right w:val="none" w:sz="0" w:space="0" w:color="auto"/>
          </w:divBdr>
        </w:div>
      </w:divsChild>
    </w:div>
    <w:div w:id="1945990504">
      <w:bodyDiv w:val="1"/>
      <w:marLeft w:val="0"/>
      <w:marRight w:val="0"/>
      <w:marTop w:val="0"/>
      <w:marBottom w:val="0"/>
      <w:divBdr>
        <w:top w:val="none" w:sz="0" w:space="0" w:color="auto"/>
        <w:left w:val="none" w:sz="0" w:space="0" w:color="auto"/>
        <w:bottom w:val="none" w:sz="0" w:space="0" w:color="auto"/>
        <w:right w:val="none" w:sz="0" w:space="0" w:color="auto"/>
      </w:divBdr>
    </w:div>
    <w:div w:id="211671192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10">
          <w:marLeft w:val="0"/>
          <w:marRight w:val="0"/>
          <w:marTop w:val="0"/>
          <w:marBottom w:val="0"/>
          <w:divBdr>
            <w:top w:val="none" w:sz="0" w:space="0" w:color="auto"/>
            <w:left w:val="none" w:sz="0" w:space="0" w:color="auto"/>
            <w:bottom w:val="none" w:sz="0" w:space="0" w:color="auto"/>
            <w:right w:val="none" w:sz="0" w:space="0" w:color="auto"/>
          </w:divBdr>
        </w:div>
        <w:div w:id="1045176611">
          <w:marLeft w:val="0"/>
          <w:marRight w:val="0"/>
          <w:marTop w:val="0"/>
          <w:marBottom w:val="0"/>
          <w:divBdr>
            <w:top w:val="none" w:sz="0" w:space="0" w:color="auto"/>
            <w:left w:val="none" w:sz="0" w:space="0" w:color="auto"/>
            <w:bottom w:val="none" w:sz="0" w:space="0" w:color="auto"/>
            <w:right w:val="none" w:sz="0" w:space="0" w:color="auto"/>
          </w:divBdr>
        </w:div>
        <w:div w:id="1416633092">
          <w:marLeft w:val="0"/>
          <w:marRight w:val="0"/>
          <w:marTop w:val="0"/>
          <w:marBottom w:val="0"/>
          <w:divBdr>
            <w:top w:val="none" w:sz="0" w:space="0" w:color="auto"/>
            <w:left w:val="none" w:sz="0" w:space="0" w:color="auto"/>
            <w:bottom w:val="none" w:sz="0" w:space="0" w:color="auto"/>
            <w:right w:val="none" w:sz="0" w:space="0" w:color="auto"/>
          </w:divBdr>
        </w:div>
        <w:div w:id="1722946753">
          <w:marLeft w:val="0"/>
          <w:marRight w:val="0"/>
          <w:marTop w:val="0"/>
          <w:marBottom w:val="0"/>
          <w:divBdr>
            <w:top w:val="none" w:sz="0" w:space="0" w:color="auto"/>
            <w:left w:val="none" w:sz="0" w:space="0" w:color="auto"/>
            <w:bottom w:val="none" w:sz="0" w:space="0" w:color="auto"/>
            <w:right w:val="none" w:sz="0" w:space="0" w:color="auto"/>
          </w:divBdr>
        </w:div>
        <w:div w:id="1255940267">
          <w:marLeft w:val="0"/>
          <w:marRight w:val="0"/>
          <w:marTop w:val="0"/>
          <w:marBottom w:val="0"/>
          <w:divBdr>
            <w:top w:val="none" w:sz="0" w:space="0" w:color="auto"/>
            <w:left w:val="none" w:sz="0" w:space="0" w:color="auto"/>
            <w:bottom w:val="none" w:sz="0" w:space="0" w:color="auto"/>
            <w:right w:val="none" w:sz="0" w:space="0" w:color="auto"/>
          </w:divBdr>
        </w:div>
        <w:div w:id="1545405564">
          <w:marLeft w:val="0"/>
          <w:marRight w:val="0"/>
          <w:marTop w:val="0"/>
          <w:marBottom w:val="0"/>
          <w:divBdr>
            <w:top w:val="none" w:sz="0" w:space="0" w:color="auto"/>
            <w:left w:val="none" w:sz="0" w:space="0" w:color="auto"/>
            <w:bottom w:val="none" w:sz="0" w:space="0" w:color="auto"/>
            <w:right w:val="none" w:sz="0" w:space="0" w:color="auto"/>
          </w:divBdr>
        </w:div>
        <w:div w:id="276065935">
          <w:marLeft w:val="0"/>
          <w:marRight w:val="0"/>
          <w:marTop w:val="0"/>
          <w:marBottom w:val="0"/>
          <w:divBdr>
            <w:top w:val="none" w:sz="0" w:space="0" w:color="auto"/>
            <w:left w:val="none" w:sz="0" w:space="0" w:color="auto"/>
            <w:bottom w:val="none" w:sz="0" w:space="0" w:color="auto"/>
            <w:right w:val="none" w:sz="0" w:space="0" w:color="auto"/>
          </w:divBdr>
        </w:div>
        <w:div w:id="235552375">
          <w:marLeft w:val="0"/>
          <w:marRight w:val="0"/>
          <w:marTop w:val="0"/>
          <w:marBottom w:val="0"/>
          <w:divBdr>
            <w:top w:val="none" w:sz="0" w:space="0" w:color="auto"/>
            <w:left w:val="none" w:sz="0" w:space="0" w:color="auto"/>
            <w:bottom w:val="none" w:sz="0" w:space="0" w:color="auto"/>
            <w:right w:val="none" w:sz="0" w:space="0" w:color="auto"/>
          </w:divBdr>
        </w:div>
        <w:div w:id="1927222448">
          <w:marLeft w:val="0"/>
          <w:marRight w:val="0"/>
          <w:marTop w:val="0"/>
          <w:marBottom w:val="0"/>
          <w:divBdr>
            <w:top w:val="none" w:sz="0" w:space="0" w:color="auto"/>
            <w:left w:val="none" w:sz="0" w:space="0" w:color="auto"/>
            <w:bottom w:val="none" w:sz="0" w:space="0" w:color="auto"/>
            <w:right w:val="none" w:sz="0" w:space="0" w:color="auto"/>
          </w:divBdr>
        </w:div>
        <w:div w:id="982081592">
          <w:marLeft w:val="0"/>
          <w:marRight w:val="0"/>
          <w:marTop w:val="0"/>
          <w:marBottom w:val="0"/>
          <w:divBdr>
            <w:top w:val="none" w:sz="0" w:space="0" w:color="auto"/>
            <w:left w:val="none" w:sz="0" w:space="0" w:color="auto"/>
            <w:bottom w:val="none" w:sz="0" w:space="0" w:color="auto"/>
            <w:right w:val="none" w:sz="0" w:space="0" w:color="auto"/>
          </w:divBdr>
        </w:div>
        <w:div w:id="1629356349">
          <w:marLeft w:val="0"/>
          <w:marRight w:val="0"/>
          <w:marTop w:val="0"/>
          <w:marBottom w:val="0"/>
          <w:divBdr>
            <w:top w:val="none" w:sz="0" w:space="0" w:color="auto"/>
            <w:left w:val="none" w:sz="0" w:space="0" w:color="auto"/>
            <w:bottom w:val="none" w:sz="0" w:space="0" w:color="auto"/>
            <w:right w:val="none" w:sz="0" w:space="0" w:color="auto"/>
          </w:divBdr>
        </w:div>
        <w:div w:id="2006979490">
          <w:marLeft w:val="0"/>
          <w:marRight w:val="0"/>
          <w:marTop w:val="0"/>
          <w:marBottom w:val="0"/>
          <w:divBdr>
            <w:top w:val="none" w:sz="0" w:space="0" w:color="auto"/>
            <w:left w:val="none" w:sz="0" w:space="0" w:color="auto"/>
            <w:bottom w:val="none" w:sz="0" w:space="0" w:color="auto"/>
            <w:right w:val="none" w:sz="0" w:space="0" w:color="auto"/>
          </w:divBdr>
        </w:div>
        <w:div w:id="901333664">
          <w:marLeft w:val="0"/>
          <w:marRight w:val="0"/>
          <w:marTop w:val="0"/>
          <w:marBottom w:val="0"/>
          <w:divBdr>
            <w:top w:val="none" w:sz="0" w:space="0" w:color="auto"/>
            <w:left w:val="none" w:sz="0" w:space="0" w:color="auto"/>
            <w:bottom w:val="none" w:sz="0" w:space="0" w:color="auto"/>
            <w:right w:val="none" w:sz="0" w:space="0" w:color="auto"/>
          </w:divBdr>
        </w:div>
        <w:div w:id="2280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po.antee.cz/user.php?oid=4473715&amp;nid=139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2F2D-410D-4D05-B1A8-944626F1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4919</Words>
  <Characters>29025</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HP_03</cp:lastModifiedBy>
  <cp:revision>4</cp:revision>
  <cp:lastPrinted>2022-11-14T15:37:00Z</cp:lastPrinted>
  <dcterms:created xsi:type="dcterms:W3CDTF">2022-11-14T16:04:00Z</dcterms:created>
  <dcterms:modified xsi:type="dcterms:W3CDTF">2023-06-26T12:23:00Z</dcterms:modified>
</cp:coreProperties>
</file>